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posOffset>527685</wp:posOffset>
                </wp:positionH>
                <wp:positionV relativeFrom="paragraph">
                  <wp:posOffset>-433705</wp:posOffset>
                </wp:positionV>
                <wp:extent cx="53244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3244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A4D14" w:rsidRDefault="00EA4D14"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rsidR="00EA4D14" w:rsidRPr="00206C98" w:rsidRDefault="00EA4D14"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41.55pt;margin-top:-34.15pt;width:419.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" filled="f" strokecolor="black [3213]" strokeweight="3pt">
                <v:stroke dashstyle="dash"/>
                <v:textbox>
                  <w:txbxContent>
                    <w:p w:rsidR="00EA4D14" w:rsidRDefault="00EA4D14"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rsidR="00EA4D14" w:rsidRPr="00206C98" w:rsidRDefault="00EA4D14"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p>
                  </w:txbxContent>
                </v:textbox>
                <w10:wrap anchorx="margin"/>
              </v:rect>
            </w:pict>
          </mc:Fallback>
        </mc:AlternateContent>
      </w: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206C98" w:rsidRDefault="00206C98">
      <w:pPr>
        <w:rPr>
          <w:rFonts w:ascii="ＭＳ ゴシック" w:eastAsia="ＭＳ ゴシック" w:hAnsi="ＭＳ ゴシック"/>
          <w:sz w:val="24"/>
        </w:rPr>
      </w:pPr>
    </w:p>
    <w:p w:rsidR="00335735" w:rsidRDefault="00335735">
      <w:pPr>
        <w:rPr>
          <w:rFonts w:ascii="ＭＳ ゴシック" w:eastAsia="ＭＳ ゴシック" w:hAnsi="ＭＳ ゴシック"/>
          <w:sz w:val="24"/>
        </w:rPr>
      </w:pPr>
    </w:p>
    <w:p w:rsidR="00D66215" w:rsidRDefault="00D66215">
      <w:pPr>
        <w:rPr>
          <w:rFonts w:ascii="ＭＳ ゴシック" w:eastAsia="ＭＳ ゴシック" w:hAnsi="ＭＳ ゴシック"/>
          <w:sz w:val="24"/>
        </w:rPr>
      </w:pPr>
    </w:p>
    <w:p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rsidR="00814A08" w:rsidRPr="006C6896" w:rsidRDefault="00814A08" w:rsidP="00814A08">
      <w:pPr>
        <w:spacing w:line="276" w:lineRule="auto"/>
        <w:rPr>
          <w:rFonts w:ascii="ＭＳ ゴシック" w:eastAsia="ＭＳ ゴシック" w:hAnsi="ＭＳ ゴシック"/>
          <w:sz w:val="26"/>
          <w:szCs w:val="26"/>
        </w:rPr>
      </w:pPr>
    </w:p>
    <w:p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C9609F">
        <w:rPr>
          <w:rFonts w:ascii="ＭＳ ゴシック" w:eastAsia="ＭＳ ゴシック" w:hAnsi="ＭＳ ゴシック" w:hint="eastAsia"/>
          <w:sz w:val="26"/>
          <w:szCs w:val="26"/>
        </w:rPr>
        <w:t>主に</w:t>
      </w:r>
      <w:r w:rsidRPr="00855799">
        <w:rPr>
          <w:rFonts w:ascii="ＭＳ ゴシック" w:eastAsia="ＭＳ ゴシック" w:hAnsi="ＭＳ ゴシック" w:hint="eastAsia"/>
          <w:sz w:val="26"/>
          <w:szCs w:val="26"/>
        </w:rPr>
        <w:t>顧客と対面型の営業を行う</w:t>
      </w:r>
      <w:r w:rsidR="00C9609F">
        <w:rPr>
          <w:rFonts w:ascii="ＭＳ ゴシック" w:eastAsia="ＭＳ ゴシック" w:hAnsi="ＭＳ ゴシック" w:hint="eastAsia"/>
          <w:sz w:val="26"/>
          <w:szCs w:val="26"/>
        </w:rPr>
        <w:t>事業者</w:t>
      </w:r>
      <w:r w:rsidRPr="00855799">
        <w:rPr>
          <w:rFonts w:ascii="ＭＳ ゴシック" w:eastAsia="ＭＳ ゴシック" w:hAnsi="ＭＳ ゴシック" w:hint="eastAsia"/>
          <w:sz w:val="26"/>
          <w:szCs w:val="26"/>
        </w:rPr>
        <w:t>が営</w:t>
      </w:r>
      <w:r>
        <w:rPr>
          <w:rFonts w:ascii="ＭＳ ゴシック" w:eastAsia="ＭＳ ゴシック" w:hAnsi="ＭＳ ゴシック" w:hint="eastAsia"/>
          <w:sz w:val="26"/>
          <w:szCs w:val="26"/>
        </w:rPr>
        <w:t>業継続・再開に向け導入する感染拡大防止のための取り組みを支援します。</w:t>
      </w:r>
    </w:p>
    <w:p w:rsidR="00855799" w:rsidRPr="00437AE3" w:rsidRDefault="00855799" w:rsidP="002C46A6">
      <w:pPr>
        <w:spacing w:line="276" w:lineRule="auto"/>
        <w:rPr>
          <w:rFonts w:ascii="ＭＳ ゴシック" w:eastAsia="ＭＳ ゴシック" w:hAnsi="ＭＳ ゴシック"/>
          <w:b/>
          <w:sz w:val="26"/>
          <w:szCs w:val="26"/>
        </w:rPr>
      </w:pPr>
    </w:p>
    <w:p w:rsidR="00814A08" w:rsidRDefault="00814A08" w:rsidP="002C46A6">
      <w:pPr>
        <w:spacing w:line="276" w:lineRule="auto"/>
        <w:rPr>
          <w:rFonts w:ascii="ＭＳ ゴシック" w:eastAsia="ＭＳ ゴシック" w:hAnsi="ＭＳ ゴシック"/>
          <w:b/>
          <w:sz w:val="26"/>
          <w:szCs w:val="26"/>
        </w:rPr>
      </w:pPr>
    </w:p>
    <w:p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rsidR="00206C98" w:rsidRPr="006C6896" w:rsidRDefault="00206C98"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w:t>
      </w:r>
      <w:r w:rsidR="00930F2D">
        <w:rPr>
          <w:rFonts w:ascii="ＭＳ ゴシック" w:eastAsia="ＭＳ ゴシック" w:hAnsi="ＭＳ ゴシック" w:hint="eastAsia"/>
          <w:sz w:val="26"/>
          <w:szCs w:val="26"/>
        </w:rPr>
        <w:t>７</w:t>
      </w:r>
      <w:r w:rsidRPr="006C6896">
        <w:rPr>
          <w:rFonts w:ascii="ＭＳ ゴシック" w:eastAsia="ＭＳ ゴシック" w:hAnsi="ＭＳ ゴシック" w:hint="eastAsia"/>
          <w:sz w:val="26"/>
          <w:szCs w:val="26"/>
        </w:rPr>
        <w:t>月</w:t>
      </w:r>
      <w:r w:rsidR="000E1B0A">
        <w:rPr>
          <w:rFonts w:ascii="ＭＳ ゴシック" w:eastAsia="ＭＳ ゴシック" w:hAnsi="ＭＳ ゴシック" w:hint="eastAsia"/>
          <w:sz w:val="26"/>
          <w:szCs w:val="26"/>
        </w:rPr>
        <w:t>１</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）から</w:t>
      </w:r>
      <w:r w:rsidR="00760B97" w:rsidRPr="004558F9">
        <w:rPr>
          <w:rFonts w:ascii="ＭＳ ゴシック" w:eastAsia="ＭＳ ゴシック" w:hAnsi="ＭＳ ゴシック" w:hint="eastAsia"/>
          <w:color w:val="000000" w:themeColor="text1"/>
          <w:sz w:val="26"/>
          <w:szCs w:val="26"/>
        </w:rPr>
        <w:t>令和２年１１月３０日（月）</w:t>
      </w:r>
      <w:r w:rsidRPr="004558F9">
        <w:rPr>
          <w:rFonts w:ascii="ＭＳ ゴシック" w:eastAsia="ＭＳ ゴシック" w:hAnsi="ＭＳ ゴシック" w:hint="eastAsia"/>
          <w:color w:val="000000" w:themeColor="text1"/>
          <w:sz w:val="26"/>
          <w:szCs w:val="26"/>
        </w:rPr>
        <w:t>ま</w:t>
      </w:r>
      <w:r w:rsidRPr="006C6896">
        <w:rPr>
          <w:rFonts w:ascii="ＭＳ ゴシック" w:eastAsia="ＭＳ ゴシック" w:hAnsi="ＭＳ ゴシック" w:hint="eastAsia"/>
          <w:sz w:val="26"/>
          <w:szCs w:val="26"/>
        </w:rPr>
        <w:t>で</w:t>
      </w:r>
    </w:p>
    <w:p w:rsidR="00206C98" w:rsidRPr="006C6896" w:rsidRDefault="00206C98" w:rsidP="002C46A6">
      <w:pPr>
        <w:spacing w:line="276" w:lineRule="auto"/>
        <w:rPr>
          <w:rFonts w:ascii="ＭＳ ゴシック" w:eastAsia="ＭＳ ゴシック" w:hAnsi="ＭＳ ゴシック"/>
          <w:sz w:val="26"/>
          <w:szCs w:val="26"/>
        </w:rPr>
      </w:pPr>
    </w:p>
    <w:p w:rsidR="006C6896" w:rsidRPr="006C6896" w:rsidRDefault="006C6896"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rsidR="00206C98" w:rsidRPr="006C6896" w:rsidRDefault="00206C98" w:rsidP="002C46A6">
      <w:pPr>
        <w:spacing w:line="276" w:lineRule="auto"/>
        <w:rPr>
          <w:rFonts w:ascii="ＭＳ ゴシック" w:eastAsia="ＭＳ ゴシック" w:hAnsi="ＭＳ ゴシック"/>
          <w:sz w:val="26"/>
          <w:szCs w:val="26"/>
        </w:rPr>
      </w:pPr>
    </w:p>
    <w:p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1E1C2A">
        <w:rPr>
          <w:rFonts w:ascii="ＭＳ ゴシック" w:eastAsia="ＭＳ ゴシック" w:hAnsi="ＭＳ ゴシック" w:hint="eastAsia"/>
          <w:color w:val="000000" w:themeColor="text1"/>
          <w:kern w:val="0"/>
          <w:sz w:val="26"/>
          <w:szCs w:val="26"/>
        </w:rPr>
        <w:t>金沢商工会議所　企業経営アシストセンターへ郵送</w:t>
      </w:r>
    </w:p>
    <w:p w:rsidR="00DA18CD" w:rsidRPr="006C6896" w:rsidRDefault="00DA18CD" w:rsidP="002C46A6">
      <w:pPr>
        <w:spacing w:line="276" w:lineRule="auto"/>
        <w:rPr>
          <w:rFonts w:ascii="ＭＳ ゴシック" w:eastAsia="ＭＳ ゴシック" w:hAnsi="ＭＳ ゴシック"/>
          <w:sz w:val="26"/>
          <w:szCs w:val="26"/>
        </w:rPr>
      </w:pPr>
    </w:p>
    <w:p w:rsidR="006C6896" w:rsidRPr="006C6896" w:rsidRDefault="006C6896" w:rsidP="002C46A6">
      <w:pPr>
        <w:spacing w:line="276" w:lineRule="auto"/>
        <w:rPr>
          <w:rFonts w:ascii="ＭＳ ゴシック" w:eastAsia="ＭＳ ゴシック" w:hAnsi="ＭＳ ゴシック"/>
          <w:sz w:val="26"/>
          <w:szCs w:val="26"/>
        </w:rPr>
      </w:pPr>
    </w:p>
    <w:p w:rsidR="00DA18CD" w:rsidRPr="006C6896" w:rsidRDefault="00DA18CD"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rsidR="00DA18CD" w:rsidRPr="006C6896" w:rsidRDefault="00DA18CD" w:rsidP="002C46A6">
      <w:pPr>
        <w:spacing w:line="276" w:lineRule="auto"/>
        <w:rPr>
          <w:rFonts w:ascii="ＭＳ ゴシック" w:eastAsia="ＭＳ ゴシック" w:hAnsi="ＭＳ ゴシック"/>
          <w:sz w:val="26"/>
          <w:szCs w:val="26"/>
        </w:rPr>
      </w:pPr>
    </w:p>
    <w:p w:rsidR="001E1C2A" w:rsidRDefault="0042016E" w:rsidP="001E1C2A">
      <w:pPr>
        <w:spacing w:line="276" w:lineRule="auto"/>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FF0000"/>
          <w:sz w:val="26"/>
          <w:szCs w:val="26"/>
        </w:rPr>
        <w:t xml:space="preserve">　</w:t>
      </w:r>
      <w:r w:rsidR="001E1C2A">
        <w:rPr>
          <w:rFonts w:ascii="ＭＳ ゴシック" w:eastAsia="ＭＳ ゴシック" w:hAnsi="ＭＳ ゴシック" w:hint="eastAsia"/>
          <w:color w:val="FF0000"/>
          <w:sz w:val="26"/>
          <w:szCs w:val="26"/>
        </w:rPr>
        <w:t xml:space="preserve">　</w:t>
      </w:r>
      <w:bookmarkStart w:id="1" w:name="_Hlk44490650"/>
      <w:r w:rsidR="001E1C2A">
        <w:rPr>
          <w:rFonts w:ascii="ＭＳ ゴシック" w:eastAsia="ＭＳ ゴシック" w:hAnsi="ＭＳ ゴシック" w:hint="eastAsia"/>
          <w:color w:val="000000" w:themeColor="text1"/>
          <w:sz w:val="26"/>
          <w:szCs w:val="26"/>
        </w:rPr>
        <w:t>金沢商工会議所　企業経営アシストセンター</w:t>
      </w:r>
    </w:p>
    <w:p w:rsidR="001E1C2A" w:rsidRDefault="001E1C2A" w:rsidP="001E1C2A">
      <w:pPr>
        <w:widowControl/>
        <w:spacing w:line="276" w:lineRule="auto"/>
        <w:ind w:firstLineChars="100" w:firstLine="260"/>
        <w:jc w:val="left"/>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 xml:space="preserve">　住　　所　〒９２０－８６３９</w:t>
      </w:r>
    </w:p>
    <w:p w:rsidR="001E1C2A" w:rsidRDefault="001E1C2A" w:rsidP="001E1C2A">
      <w:pPr>
        <w:widowControl/>
        <w:spacing w:line="276" w:lineRule="auto"/>
        <w:ind w:firstLineChars="100" w:firstLine="260"/>
        <w:jc w:val="left"/>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 xml:space="preserve">　　　　　　　金沢市尾山町９番１３号</w:t>
      </w:r>
    </w:p>
    <w:bookmarkEnd w:id="1"/>
    <w:p w:rsidR="001E1C2A" w:rsidRDefault="001E1C2A" w:rsidP="001E1C2A">
      <w:pPr>
        <w:widowControl/>
        <w:spacing w:line="276" w:lineRule="auto"/>
        <w:ind w:firstLineChars="100" w:firstLine="260"/>
        <w:jc w:val="left"/>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 xml:space="preserve">　電話番号　０７６－２６３－１１５４</w:t>
      </w:r>
    </w:p>
    <w:p w:rsidR="007F0F0F" w:rsidRPr="0042016E" w:rsidRDefault="007F0F0F">
      <w:pPr>
        <w:rPr>
          <w:rFonts w:ascii="ＭＳ ゴシック" w:eastAsia="ＭＳ ゴシック" w:hAnsi="ＭＳ ゴシック"/>
          <w:sz w:val="24"/>
        </w:rPr>
      </w:pPr>
    </w:p>
    <w:p w:rsidR="000D59C8" w:rsidRDefault="000D59C8">
      <w:pPr>
        <w:rPr>
          <w:rFonts w:ascii="ＭＳ ゴシック" w:eastAsia="ＭＳ ゴシック" w:hAnsi="ＭＳ ゴシック"/>
          <w:sz w:val="24"/>
        </w:rPr>
      </w:pPr>
    </w:p>
    <w:p w:rsidR="001E1C2A" w:rsidRDefault="001E1C2A" w:rsidP="001E1C2A">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金沢商工会議所</w:t>
      </w:r>
    </w:p>
    <w:p w:rsidR="00DA18CD" w:rsidRPr="00B30F1D" w:rsidRDefault="00DA18CD" w:rsidP="00DA18CD">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rsidR="00C9609F" w:rsidRPr="001E1C2A" w:rsidRDefault="001E1C2A" w:rsidP="00C9609F">
      <w:pPr>
        <w:widowControl/>
        <w:ind w:leftChars="100" w:left="210" w:firstLineChars="100" w:firstLine="240"/>
        <w:jc w:val="left"/>
        <w:rPr>
          <w:rFonts w:ascii="ＭＳ ゴシック" w:eastAsia="ＭＳ ゴシック" w:hAnsi="ＭＳ ゴシック"/>
          <w:color w:val="000000" w:themeColor="text1"/>
          <w:sz w:val="24"/>
          <w:u w:val="single"/>
        </w:rPr>
      </w:pPr>
      <w:r w:rsidRPr="001E1C2A">
        <w:rPr>
          <w:rFonts w:ascii="ＭＳ ゴシック" w:eastAsia="ＭＳ ゴシック" w:hAnsi="ＭＳ ゴシック" w:hint="eastAsia"/>
          <w:color w:val="000000" w:themeColor="text1"/>
          <w:sz w:val="24"/>
          <w:u w:val="single"/>
        </w:rPr>
        <w:t>金沢商工会議所</w:t>
      </w:r>
      <w:r w:rsidR="000D59C8" w:rsidRPr="001E1C2A">
        <w:rPr>
          <w:rFonts w:ascii="ＭＳ ゴシック" w:eastAsia="ＭＳ ゴシック" w:hAnsi="ＭＳ ゴシック" w:hint="eastAsia"/>
          <w:color w:val="000000" w:themeColor="text1"/>
          <w:sz w:val="24"/>
          <w:u w:val="single"/>
        </w:rPr>
        <w:t>の管轄内に施設・店舗を有</w:t>
      </w:r>
      <w:r w:rsidR="00930F2D" w:rsidRPr="001E1C2A">
        <w:rPr>
          <w:rFonts w:ascii="ＭＳ ゴシック" w:eastAsia="ＭＳ ゴシック" w:hAnsi="ＭＳ ゴシック" w:hint="eastAsia"/>
          <w:color w:val="000000" w:themeColor="text1"/>
          <w:sz w:val="24"/>
          <w:u w:val="single"/>
        </w:rPr>
        <w:t>し、令和２年</w:t>
      </w:r>
      <w:r w:rsidR="00EE3C76" w:rsidRPr="001E1C2A">
        <w:rPr>
          <w:rFonts w:ascii="ＭＳ ゴシック" w:eastAsia="ＭＳ ゴシック" w:hAnsi="ＭＳ ゴシック" w:hint="eastAsia"/>
          <w:color w:val="000000" w:themeColor="text1"/>
          <w:sz w:val="24"/>
          <w:u w:val="single"/>
        </w:rPr>
        <w:t>６月３０</w:t>
      </w:r>
      <w:r w:rsidR="00930F2D" w:rsidRPr="001E1C2A">
        <w:rPr>
          <w:rFonts w:ascii="ＭＳ ゴシック" w:eastAsia="ＭＳ ゴシック" w:hAnsi="ＭＳ ゴシック" w:hint="eastAsia"/>
          <w:color w:val="000000" w:themeColor="text1"/>
          <w:sz w:val="24"/>
          <w:u w:val="single"/>
        </w:rPr>
        <w:t>日以前より事業を営む</w:t>
      </w:r>
      <w:r w:rsidR="006C4205" w:rsidRPr="001E1C2A">
        <w:rPr>
          <w:rFonts w:ascii="ＭＳ ゴシック" w:eastAsia="ＭＳ ゴシック" w:hAnsi="ＭＳ ゴシック" w:hint="eastAsia"/>
          <w:color w:val="000000" w:themeColor="text1"/>
          <w:sz w:val="24"/>
          <w:u w:val="single"/>
        </w:rPr>
        <w:t>中小法人等のうち</w:t>
      </w:r>
      <w:r w:rsidR="00C9609F" w:rsidRPr="001E1C2A">
        <w:rPr>
          <w:rFonts w:ascii="ＭＳ ゴシック" w:eastAsia="ＭＳ ゴシック" w:hAnsi="ＭＳ ゴシック"/>
          <w:color w:val="000000" w:themeColor="text1"/>
          <w:sz w:val="24"/>
          <w:u w:val="single"/>
        </w:rPr>
        <w:t>、次のいずれかを満たす</w:t>
      </w:r>
      <w:r w:rsidR="006C4205" w:rsidRPr="001E1C2A">
        <w:rPr>
          <w:rFonts w:ascii="ＭＳ ゴシック" w:eastAsia="ＭＳ ゴシック" w:hAnsi="ＭＳ ゴシック" w:hint="eastAsia"/>
          <w:color w:val="000000" w:themeColor="text1"/>
          <w:sz w:val="24"/>
          <w:u w:val="single"/>
        </w:rPr>
        <w:t>もの</w:t>
      </w:r>
    </w:p>
    <w:p w:rsidR="00C9609F" w:rsidRDefault="00052538" w:rsidP="00052538">
      <w:pPr>
        <w:widowControl/>
        <w:ind w:leftChars="100" w:left="210"/>
        <w:jc w:val="left"/>
        <w:rPr>
          <w:rFonts w:ascii="ＭＳ ゴシック" w:eastAsia="ＭＳ ゴシック" w:hAnsi="ＭＳ ゴシック"/>
          <w:sz w:val="24"/>
        </w:rPr>
      </w:pPr>
      <w:r w:rsidRPr="001E1C2A">
        <w:rPr>
          <w:rFonts w:ascii="ＭＳ ゴシック" w:eastAsia="ＭＳ ゴシック" w:hAnsi="ＭＳ ゴシック" w:hint="eastAsia"/>
          <w:color w:val="000000" w:themeColor="text1"/>
          <w:sz w:val="24"/>
        </w:rPr>
        <w:t>（</w:t>
      </w:r>
      <w:r w:rsidR="00C9609F" w:rsidRPr="001E1C2A">
        <w:rPr>
          <w:rFonts w:ascii="ＭＳ ゴシック" w:eastAsia="ＭＳ ゴシック" w:hAnsi="ＭＳ ゴシック"/>
          <w:color w:val="000000" w:themeColor="text1"/>
          <w:sz w:val="24"/>
        </w:rPr>
        <w:t>組合若しくはその連合会又は</w:t>
      </w:r>
      <w:r w:rsidR="00C9609F" w:rsidRPr="00C9609F">
        <w:rPr>
          <w:rFonts w:ascii="ＭＳ ゴシック" w:eastAsia="ＭＳ ゴシック" w:hAnsi="ＭＳ ゴシック"/>
          <w:sz w:val="24"/>
        </w:rPr>
        <w:t>一般社団法人については、その直接又は間接の構成員たる事業者の</w:t>
      </w:r>
      <w:r w:rsidR="00C9609F">
        <w:rPr>
          <w:rFonts w:ascii="ＭＳ ゴシック" w:eastAsia="ＭＳ ゴシック" w:hAnsi="ＭＳ ゴシック" w:hint="eastAsia"/>
          <w:sz w:val="24"/>
        </w:rPr>
        <w:t>３</w:t>
      </w:r>
      <w:r w:rsidR="00C9609F" w:rsidRPr="00C9609F">
        <w:rPr>
          <w:rFonts w:ascii="ＭＳ ゴシック" w:eastAsia="ＭＳ ゴシック" w:hAnsi="ＭＳ ゴシック"/>
          <w:sz w:val="24"/>
        </w:rPr>
        <w:t>分の</w:t>
      </w:r>
      <w:r w:rsidR="00C9609F">
        <w:rPr>
          <w:rFonts w:ascii="ＭＳ ゴシック" w:eastAsia="ＭＳ ゴシック" w:hAnsi="ＭＳ ゴシック" w:hint="eastAsia"/>
          <w:sz w:val="24"/>
        </w:rPr>
        <w:t>２</w:t>
      </w:r>
      <w:r w:rsidR="00C9609F" w:rsidRPr="00C9609F">
        <w:rPr>
          <w:rFonts w:ascii="ＭＳ ゴシック" w:eastAsia="ＭＳ ゴシック" w:hAnsi="ＭＳ ゴシック"/>
          <w:sz w:val="24"/>
        </w:rPr>
        <w:t>以上が個人又は次のいずれかを満たす法人であること</w:t>
      </w:r>
      <w:r>
        <w:rPr>
          <w:rFonts w:ascii="ＭＳ ゴシック" w:eastAsia="ＭＳ ゴシック" w:hAnsi="ＭＳ ゴシック" w:hint="eastAsia"/>
          <w:sz w:val="24"/>
        </w:rPr>
        <w:t>）</w:t>
      </w:r>
    </w:p>
    <w:p w:rsidR="00C9609F" w:rsidRPr="00C9609F" w:rsidRDefault="00C9609F" w:rsidP="00C9609F">
      <w:pPr>
        <w:widowControl/>
        <w:jc w:val="left"/>
        <w:rPr>
          <w:rFonts w:ascii="ＭＳ ゴシック" w:eastAsia="ＭＳ ゴシック" w:hAnsi="ＭＳ ゴシック"/>
          <w:sz w:val="24"/>
        </w:rPr>
      </w:pPr>
      <w:r w:rsidRPr="00C9609F">
        <w:rPr>
          <w:rFonts w:ascii="ＭＳ ゴシック" w:eastAsia="ＭＳ ゴシック" w:hAnsi="ＭＳ ゴシック" w:hint="eastAsia"/>
          <w:sz w:val="24"/>
        </w:rPr>
        <w:t xml:space="preserve">　</w:t>
      </w:r>
      <w:r w:rsidR="00052538">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①資本金の額又は出資の総額</w:t>
      </w:r>
      <w:r w:rsidRPr="00052538">
        <w:rPr>
          <w:rFonts w:ascii="ＭＳ ゴシック" w:eastAsia="ＭＳ ゴシック" w:hAnsi="ＭＳ ゴシック" w:hint="eastAsia"/>
          <w:sz w:val="18"/>
        </w:rPr>
        <w:t>（※１</w:t>
      </w:r>
      <w:r w:rsidRPr="00052538">
        <w:rPr>
          <w:rFonts w:ascii="ＭＳ ゴシック" w:eastAsia="ＭＳ ゴシック" w:hAnsi="ＭＳ ゴシック"/>
          <w:sz w:val="18"/>
        </w:rPr>
        <w:t>）</w:t>
      </w:r>
      <w:r w:rsidRPr="00C9609F">
        <w:rPr>
          <w:rFonts w:ascii="ＭＳ ゴシック" w:eastAsia="ＭＳ ゴシック" w:hAnsi="ＭＳ ゴシック"/>
          <w:sz w:val="24"/>
        </w:rPr>
        <w:t>が</w:t>
      </w:r>
      <w:r>
        <w:rPr>
          <w:rFonts w:ascii="ＭＳ ゴシック" w:eastAsia="ＭＳ ゴシック" w:hAnsi="ＭＳ ゴシック" w:hint="eastAsia"/>
          <w:sz w:val="24"/>
        </w:rPr>
        <w:t>１０</w:t>
      </w:r>
      <w:r w:rsidRPr="00C9609F">
        <w:rPr>
          <w:rFonts w:ascii="ＭＳ ゴシック" w:eastAsia="ＭＳ ゴシック" w:hAnsi="ＭＳ ゴシック"/>
          <w:sz w:val="24"/>
        </w:rPr>
        <w:t>億円未満であること。</w:t>
      </w:r>
    </w:p>
    <w:p w:rsidR="00C9609F" w:rsidRPr="00C9609F" w:rsidRDefault="00C9609F" w:rsidP="00052538">
      <w:pPr>
        <w:widowControl/>
        <w:ind w:leftChars="100" w:left="690" w:hangingChars="200" w:hanging="480"/>
        <w:jc w:val="left"/>
        <w:rPr>
          <w:rFonts w:ascii="ＭＳ ゴシック" w:eastAsia="ＭＳ ゴシック" w:hAnsi="ＭＳ ゴシック"/>
          <w:sz w:val="24"/>
        </w:rPr>
      </w:pPr>
      <w:r w:rsidRPr="00C9609F">
        <w:rPr>
          <w:rFonts w:ascii="ＭＳ ゴシック" w:eastAsia="ＭＳ ゴシック" w:hAnsi="ＭＳ ゴシック" w:hint="eastAsia"/>
          <w:sz w:val="24"/>
        </w:rPr>
        <w:t xml:space="preserve">　②資本金の額又は出資の総額が定められていない場合は、常時使用する従業員</w:t>
      </w:r>
      <w:r w:rsidRPr="00052538">
        <w:rPr>
          <w:rFonts w:ascii="ＭＳ ゴシック" w:eastAsia="ＭＳ ゴシック" w:hAnsi="ＭＳ ゴシック" w:hint="eastAsia"/>
          <w:sz w:val="18"/>
        </w:rPr>
        <w:t>（※２</w:t>
      </w:r>
      <w:r w:rsidRPr="00052538">
        <w:rPr>
          <w:rFonts w:ascii="ＭＳ ゴシック" w:eastAsia="ＭＳ ゴシック" w:hAnsi="ＭＳ ゴシック"/>
          <w:sz w:val="18"/>
        </w:rPr>
        <w:t>）</w:t>
      </w:r>
      <w:r w:rsidRPr="00C9609F">
        <w:rPr>
          <w:rFonts w:ascii="ＭＳ ゴシック" w:eastAsia="ＭＳ ゴシック" w:hAnsi="ＭＳ ゴシック"/>
          <w:sz w:val="24"/>
        </w:rPr>
        <w:t>の数が</w:t>
      </w:r>
      <w:r>
        <w:rPr>
          <w:rFonts w:ascii="ＭＳ ゴシック" w:eastAsia="ＭＳ ゴシック" w:hAnsi="ＭＳ ゴシック" w:hint="eastAsia"/>
          <w:sz w:val="24"/>
        </w:rPr>
        <w:t>２，０００</w:t>
      </w:r>
      <w:r w:rsidRPr="00C9609F">
        <w:rPr>
          <w:rFonts w:ascii="ＭＳ ゴシック" w:eastAsia="ＭＳ ゴシック" w:hAnsi="ＭＳ ゴシック"/>
          <w:sz w:val="24"/>
        </w:rPr>
        <w:t>人以下であること。</w:t>
      </w:r>
    </w:p>
    <w:p w:rsidR="00C9609F" w:rsidRDefault="00C9609F" w:rsidP="00C9609F">
      <w:pPr>
        <w:widowControl/>
        <w:jc w:val="left"/>
        <w:rPr>
          <w:rFonts w:ascii="ＭＳ ゴシック" w:eastAsia="ＭＳ ゴシック" w:hAnsi="ＭＳ ゴシック"/>
          <w:sz w:val="24"/>
        </w:rPr>
      </w:pPr>
    </w:p>
    <w:p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052538">
        <w:rPr>
          <w:rFonts w:ascii="ＭＳ ゴシック" w:eastAsia="ＭＳ ゴシック" w:hAnsi="ＭＳ ゴシック" w:hint="eastAsia"/>
          <w:sz w:val="18"/>
          <w:szCs w:val="18"/>
        </w:rPr>
        <w:t>※１「基本金」を有する法人については「基本金の額」と、一般財団法人については「当該法人に拠出されている財産の額」と読み替える。</w:t>
      </w:r>
    </w:p>
    <w:p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052538">
        <w:rPr>
          <w:rFonts w:ascii="ＭＳ ゴシック" w:eastAsia="ＭＳ ゴシック" w:hAnsi="ＭＳ ゴシック" w:hint="eastAsia"/>
          <w:sz w:val="18"/>
          <w:szCs w:val="18"/>
        </w:rPr>
        <w:t>※２</w:t>
      </w:r>
      <w:r w:rsidRPr="00052538">
        <w:rPr>
          <w:rFonts w:ascii="ＭＳ ゴシック" w:eastAsia="ＭＳ ゴシック" w:hAnsi="ＭＳ ゴシック"/>
          <w:sz w:val="18"/>
          <w:szCs w:val="18"/>
        </w:rPr>
        <w:t>「常時使用する従業員」とは、労働基準法第20条の規定に基づく「予め解雇の予告を必要とする者」を指す。（パート、アルバイト、派遣社員、契約社員、非正規社員及び出向者については、当該条文をもとに個別に判断。会社役員及び個人事業主は</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予め解雇の予告を必要とする者</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に該当しないため、「常時使用する従業員」には該当しない。）</w:t>
      </w:r>
    </w:p>
    <w:p w:rsidR="000C6639" w:rsidRDefault="000C6639" w:rsidP="001A17A7">
      <w:pPr>
        <w:widowControl/>
        <w:ind w:firstLineChars="300" w:firstLine="720"/>
        <w:jc w:val="left"/>
        <w:rPr>
          <w:rFonts w:ascii="ＭＳ ゴシック" w:eastAsia="ＭＳ ゴシック" w:hAnsi="ＭＳ ゴシック"/>
          <w:sz w:val="24"/>
        </w:rPr>
      </w:pPr>
    </w:p>
    <w:p w:rsidR="000C6639" w:rsidRDefault="00052538" w:rsidP="0005253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000C6639" w:rsidRPr="00912027">
        <w:rPr>
          <w:rFonts w:ascii="ＭＳ ゴシック" w:eastAsia="ＭＳ ゴシック" w:hAnsi="ＭＳ ゴシック" w:hint="eastAsia"/>
          <w:sz w:val="24"/>
        </w:rPr>
        <w:t>以下に該当</w:t>
      </w:r>
      <w:r w:rsidR="000C6639">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sidR="000C6639">
        <w:rPr>
          <w:rFonts w:ascii="ＭＳ ゴシック" w:eastAsia="ＭＳ ゴシック" w:hAnsi="ＭＳ ゴシック" w:hint="eastAsia"/>
          <w:sz w:val="24"/>
        </w:rPr>
        <w:t>は</w:t>
      </w:r>
      <w:r w:rsidR="000C6639" w:rsidRPr="000C6639">
        <w:rPr>
          <w:rFonts w:ascii="ＭＳ ゴシック" w:eastAsia="ＭＳ ゴシック" w:hAnsi="ＭＳ ゴシック" w:hint="eastAsia"/>
          <w:sz w:val="24"/>
          <w:u w:val="single"/>
        </w:rPr>
        <w:t>本補助金の対象外</w:t>
      </w:r>
      <w:r w:rsidR="000C6639">
        <w:rPr>
          <w:rFonts w:ascii="ＭＳ ゴシック" w:eastAsia="ＭＳ ゴシック" w:hAnsi="ＭＳ ゴシック" w:hint="eastAsia"/>
          <w:sz w:val="24"/>
        </w:rPr>
        <w:t>となります。</w:t>
      </w:r>
    </w:p>
    <w:p w:rsidR="00930F2D" w:rsidRDefault="00052538" w:rsidP="00052538">
      <w:pPr>
        <w:widowControl/>
        <w:spacing w:beforeLines="50" w:before="180"/>
        <w:ind w:leftChars="270" w:left="56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simplePos x="0" y="0"/>
                <wp:positionH relativeFrom="column">
                  <wp:posOffset>222885</wp:posOffset>
                </wp:positionH>
                <wp:positionV relativeFrom="paragraph">
                  <wp:posOffset>23495</wp:posOffset>
                </wp:positionV>
                <wp:extent cx="6010275" cy="3552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10275" cy="3552825"/>
                        </a:xfrm>
                        <a:prstGeom prst="roundRect">
                          <a:avLst>
                            <a:gd name="adj" fmla="val 90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19A910" id="角丸四角形 11" o:spid="_x0000_s1026" style="position:absolute;left:0;text-align:left;margin-left:17.55pt;margin-top:1.85pt;width:473.25pt;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" filled="f" strokecolor="black [3213]" strokeweight="1pt">
                <v:stroke joinstyle="miter"/>
              </v:roundrect>
            </w:pict>
          </mc:Fallback>
        </mc:AlternateContent>
      </w:r>
      <w:r w:rsidR="00930F2D">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国、法人税法別表第一に規定する公共法人</w:t>
      </w:r>
      <w:r w:rsidR="00930F2D">
        <w:rPr>
          <w:rFonts w:ascii="ＭＳ ゴシック" w:eastAsia="ＭＳ ゴシック" w:hAnsi="ＭＳ ゴシック" w:hint="eastAsia"/>
          <w:sz w:val="24"/>
        </w:rPr>
        <w:t>（独立行政法人等）</w:t>
      </w:r>
    </w:p>
    <w:p w:rsidR="000C6639" w:rsidRPr="00912027" w:rsidRDefault="000C6639"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rsidR="00930F2D" w:rsidRDefault="003C02DF"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2592D">
        <w:rPr>
          <w:rFonts w:ascii="ＭＳ ゴシック" w:eastAsia="ＭＳ ゴシック" w:hAnsi="ＭＳ ゴシック" w:hint="eastAsia"/>
          <w:sz w:val="24"/>
        </w:rPr>
        <w:t>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w:t>
      </w:r>
      <w:r w:rsidR="00930F2D">
        <w:rPr>
          <w:rFonts w:ascii="ＭＳ ゴシック" w:eastAsia="ＭＳ ゴシック" w:hAnsi="ＭＳ ゴシック" w:hint="eastAsia"/>
          <w:sz w:val="24"/>
        </w:rPr>
        <w:t>「</w:t>
      </w:r>
      <w:r>
        <w:rPr>
          <w:rFonts w:ascii="ＭＳ ゴシック" w:eastAsia="ＭＳ ゴシック" w:hAnsi="ＭＳ ゴシック" w:hint="eastAsia"/>
          <w:sz w:val="24"/>
        </w:rPr>
        <w:t>性風俗関連特殊営業</w:t>
      </w:r>
      <w:r w:rsidR="00930F2D">
        <w:rPr>
          <w:rFonts w:ascii="ＭＳ ゴシック" w:eastAsia="ＭＳ ゴシック" w:hAnsi="ＭＳ ゴシック" w:hint="eastAsia"/>
          <w:sz w:val="24"/>
        </w:rPr>
        <w:t>」</w:t>
      </w:r>
      <w:r w:rsidRPr="0012592D">
        <w:rPr>
          <w:rFonts w:ascii="ＭＳ ゴシック" w:eastAsia="ＭＳ ゴシック" w:hAnsi="ＭＳ ゴシック"/>
          <w:sz w:val="24"/>
        </w:rPr>
        <w:t>、</w:t>
      </w:r>
      <w:r w:rsidR="00930F2D" w:rsidRPr="00930F2D">
        <w:rPr>
          <w:rFonts w:ascii="ＭＳ ゴシック" w:eastAsia="ＭＳ ゴシック" w:hAnsi="ＭＳ ゴシック" w:hint="eastAsia"/>
          <w:sz w:val="24"/>
        </w:rPr>
        <w:t>当該営業に係る「接客業務受託営業」を行う事業者</w:t>
      </w:r>
    </w:p>
    <w:p w:rsidR="003C02DF" w:rsidRDefault="00930F2D" w:rsidP="00023B72">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3C02DF" w:rsidRPr="0012592D">
        <w:rPr>
          <w:rFonts w:ascii="ＭＳ ゴシック" w:eastAsia="ＭＳ ゴシック" w:hAnsi="ＭＳ ゴシック" w:hint="eastAsia"/>
          <w:sz w:val="24"/>
        </w:rPr>
        <w:t>石川県暴力団排除条例第２条第１号に規定する暴力団、同条第３号に規定する暴力団員または同条第４号に規定する暴力団員等</w:t>
      </w:r>
      <w:r w:rsidR="003C02DF">
        <w:rPr>
          <w:rFonts w:ascii="ＭＳ ゴシック" w:eastAsia="ＭＳ ゴシック" w:hAnsi="ＭＳ ゴシック" w:hint="eastAsia"/>
          <w:sz w:val="24"/>
        </w:rPr>
        <w:t>と関係がある</w:t>
      </w:r>
      <w:r>
        <w:rPr>
          <w:rFonts w:ascii="ＭＳ ゴシック" w:eastAsia="ＭＳ ゴシック" w:hAnsi="ＭＳ ゴシック" w:hint="eastAsia"/>
          <w:sz w:val="24"/>
        </w:rPr>
        <w:t>事業者</w:t>
      </w:r>
    </w:p>
    <w:p w:rsidR="00C9609F" w:rsidRDefault="00C9609F" w:rsidP="00023B72">
      <w:pPr>
        <w:widowControl/>
        <w:ind w:leftChars="270" w:left="567" w:rightChars="-68" w:right="-1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※提供いただいた情報につきましては石川県警察本部に照会させていただきます。</w:t>
      </w:r>
    </w:p>
    <w:p w:rsidR="00C11106"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・任意団体</w:t>
      </w:r>
    </w:p>
    <w:p w:rsidR="00930F2D" w:rsidRPr="00930F2D"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政治団体</w:t>
      </w:r>
    </w:p>
    <w:p w:rsidR="00930F2D" w:rsidRPr="00930F2D" w:rsidRDefault="00930F2D"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Pr="00930F2D">
        <w:rPr>
          <w:rFonts w:ascii="ＭＳ ゴシック" w:eastAsia="ＭＳ ゴシック" w:hAnsi="ＭＳ ゴシック" w:hint="eastAsia"/>
          <w:sz w:val="24"/>
        </w:rPr>
        <w:t>宗教上の組織若しくは団体</w:t>
      </w:r>
    </w:p>
    <w:p w:rsidR="008B5CCC" w:rsidRDefault="0042016E"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・石川県の休業要請対象</w:t>
      </w:r>
      <w:r w:rsidR="007167CE" w:rsidRPr="0042016E">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w:t>
      </w:r>
      <w:r w:rsidRPr="0042016E">
        <w:rPr>
          <w:rFonts w:ascii="ＭＳ ゴシック" w:eastAsia="ＭＳ ゴシック" w:hAnsi="ＭＳ ゴシック" w:hint="eastAsia"/>
          <w:sz w:val="24"/>
        </w:rPr>
        <w:t>営業を行っていた</w:t>
      </w:r>
      <w:r w:rsidR="007167CE">
        <w:rPr>
          <w:rFonts w:ascii="ＭＳ ゴシック" w:eastAsia="ＭＳ ゴシック" w:hAnsi="ＭＳ ゴシック" w:hint="eastAsia"/>
          <w:sz w:val="24"/>
        </w:rPr>
        <w:t>事業者</w:t>
      </w:r>
    </w:p>
    <w:p w:rsidR="00C11106" w:rsidRDefault="00C11106"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Pr="00930F2D">
        <w:rPr>
          <w:rFonts w:ascii="ＭＳ ゴシック" w:eastAsia="ＭＳ ゴシック" w:hAnsi="ＭＳ ゴシック"/>
          <w:sz w:val="24"/>
        </w:rPr>
        <w:t>に掲げる者のほか、補助金の趣旨・目的に照らして適当でないと石川県が判断する者</w:t>
      </w:r>
    </w:p>
    <w:p w:rsidR="000D1BC5" w:rsidRDefault="000D1BC5" w:rsidP="00E215CB">
      <w:pPr>
        <w:widowControl/>
        <w:jc w:val="left"/>
        <w:rPr>
          <w:rFonts w:ascii="ＭＳ ゴシック" w:eastAsia="ＭＳ ゴシック" w:hAnsi="ＭＳ ゴシック"/>
          <w:b/>
          <w:sz w:val="24"/>
        </w:rPr>
      </w:pPr>
    </w:p>
    <w:p w:rsidR="00052538" w:rsidRDefault="00052538" w:rsidP="00E215CB">
      <w:pPr>
        <w:widowControl/>
        <w:jc w:val="left"/>
        <w:rPr>
          <w:rFonts w:ascii="ＭＳ ゴシック" w:eastAsia="ＭＳ ゴシック" w:hAnsi="ＭＳ ゴシック"/>
          <w:b/>
          <w:sz w:val="24"/>
        </w:rPr>
      </w:pPr>
    </w:p>
    <w:p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rsidR="00ED78E8" w:rsidRDefault="00ED78E8" w:rsidP="00ED78E8">
      <w:pPr>
        <w:widowControl/>
        <w:jc w:val="left"/>
        <w:rPr>
          <w:rFonts w:ascii="ＭＳ ゴシック" w:eastAsia="ＭＳ ゴシック" w:hAnsi="ＭＳ ゴシック"/>
          <w:sz w:val="24"/>
        </w:rPr>
      </w:pPr>
    </w:p>
    <w:p w:rsidR="0088594B" w:rsidRDefault="0088594B" w:rsidP="00ED78E8">
      <w:pPr>
        <w:widowControl/>
        <w:jc w:val="left"/>
        <w:rPr>
          <w:rFonts w:ascii="ＭＳ ゴシック" w:eastAsia="ＭＳ ゴシック" w:hAnsi="ＭＳ ゴシック"/>
          <w:sz w:val="24"/>
        </w:rPr>
      </w:pPr>
    </w:p>
    <w:p w:rsidR="000D1BC5" w:rsidRDefault="00052538"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margin">
                  <wp:posOffset>40005</wp:posOffset>
                </wp:positionH>
                <wp:positionV relativeFrom="paragraph">
                  <wp:posOffset>-457835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A4D14" w:rsidRPr="00867DD9" w:rsidRDefault="00EA4D14"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rsidR="00EA4D14" w:rsidRPr="000D59C8" w:rsidRDefault="00EA4D14"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rsidR="00EA4D14" w:rsidRPr="000D59C8" w:rsidRDefault="00EA4D14"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rsidR="00EA4D14" w:rsidRPr="00E3220C" w:rsidRDefault="00EA4D14"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27" style="position:absolute;margin-left:3.15pt;margin-top:-36.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" filled="f" strokecolor="black [3213]" strokeweight="1pt">
                <v:stroke dashstyle="dash"/>
                <v:textbox>
                  <w:txbxContent>
                    <w:p w:rsidR="00EA4D14" w:rsidRPr="00867DD9" w:rsidRDefault="00EA4D14"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rsidR="00EA4D14" w:rsidRPr="000D59C8" w:rsidRDefault="00EA4D14"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rsidR="00EA4D14" w:rsidRPr="000D59C8" w:rsidRDefault="00EA4D14"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rsidR="00EA4D14" w:rsidRPr="00E3220C" w:rsidRDefault="00EA4D14"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rsidR="000D1BC5" w:rsidRDefault="000D1BC5" w:rsidP="00ED78E8">
      <w:pPr>
        <w:widowControl/>
        <w:jc w:val="left"/>
        <w:rPr>
          <w:rFonts w:ascii="ＭＳ ゴシック" w:eastAsia="ＭＳ ゴシック" w:hAnsi="ＭＳ ゴシック"/>
          <w:sz w:val="24"/>
        </w:rPr>
      </w:pPr>
    </w:p>
    <w:p w:rsidR="000D1BC5" w:rsidRDefault="000D1BC5" w:rsidP="00ED78E8">
      <w:pPr>
        <w:widowControl/>
        <w:jc w:val="left"/>
        <w:rPr>
          <w:rFonts w:ascii="ＭＳ ゴシック" w:eastAsia="ＭＳ ゴシック" w:hAnsi="ＭＳ ゴシック"/>
          <w:sz w:val="24"/>
        </w:rPr>
      </w:pPr>
    </w:p>
    <w:p w:rsidR="0088594B" w:rsidRDefault="0088594B" w:rsidP="00ED78E8">
      <w:pPr>
        <w:widowControl/>
        <w:jc w:val="left"/>
        <w:rPr>
          <w:rFonts w:ascii="ＭＳ ゴシック" w:eastAsia="ＭＳ ゴシック" w:hAnsi="ＭＳ ゴシック"/>
          <w:sz w:val="24"/>
        </w:rPr>
      </w:pPr>
    </w:p>
    <w:p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rsidR="00E215CB" w:rsidRDefault="00E215CB" w:rsidP="00DA18CD">
      <w:pPr>
        <w:widowControl/>
        <w:jc w:val="left"/>
        <w:rPr>
          <w:rFonts w:ascii="ＭＳ ゴシック" w:eastAsia="ＭＳ ゴシック" w:hAnsi="ＭＳ ゴシック"/>
          <w:b/>
          <w:sz w:val="24"/>
        </w:rPr>
      </w:pPr>
    </w:p>
    <w:p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430BA4">
        <w:rPr>
          <w:rFonts w:ascii="ＭＳ ゴシック" w:eastAsia="ＭＳ ゴシック" w:hAnsi="ＭＳ ゴシック" w:hint="eastAsia"/>
          <w:sz w:val="24"/>
        </w:rPr>
        <w:t>５</w:t>
      </w:r>
      <w:r>
        <w:rPr>
          <w:rFonts w:ascii="ＭＳ ゴシック" w:eastAsia="ＭＳ ゴシック" w:hAnsi="ＭＳ ゴシック" w:hint="eastAsia"/>
          <w:sz w:val="24"/>
        </w:rPr>
        <w:t>００，０００円（補助率４／５）</w:t>
      </w:r>
      <w:r w:rsidR="00D7783D">
        <w:rPr>
          <w:rFonts w:ascii="ＭＳ ゴシック" w:eastAsia="ＭＳ ゴシック" w:hAnsi="ＭＳ ゴシック" w:hint="eastAsia"/>
          <w:sz w:val="24"/>
        </w:rPr>
        <w:t xml:space="preserve">　※千円未満切捨て</w:t>
      </w:r>
    </w:p>
    <w:p w:rsidR="000C497E" w:rsidRDefault="000C497E" w:rsidP="00DA18CD">
      <w:pPr>
        <w:widowControl/>
        <w:jc w:val="left"/>
        <w:rPr>
          <w:rFonts w:ascii="ＭＳ ゴシック" w:eastAsia="ＭＳ ゴシック" w:hAnsi="ＭＳ ゴシック"/>
          <w:sz w:val="24"/>
        </w:rPr>
      </w:pPr>
    </w:p>
    <w:p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rsidTr="00ED78E8">
        <w:tc>
          <w:tcPr>
            <w:tcW w:w="3054" w:type="dxa"/>
            <w:shd w:val="clear" w:color="auto" w:fill="DEEAF6" w:themeFill="accent1" w:themeFillTint="33"/>
          </w:tcPr>
          <w:p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rsidTr="000C497E">
        <w:trPr>
          <w:trHeight w:val="567"/>
        </w:trPr>
        <w:tc>
          <w:tcPr>
            <w:tcW w:w="3054"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rsidR="008B5CCC" w:rsidRPr="007400A2" w:rsidRDefault="008B5CCC" w:rsidP="00430BA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７</w:t>
            </w:r>
            <w:r>
              <w:rPr>
                <w:rFonts w:ascii="ＭＳ ゴシック" w:eastAsia="ＭＳ ゴシック" w:hAnsi="ＭＳ ゴシック" w:hint="eastAsia"/>
                <w:sz w:val="24"/>
              </w:rPr>
              <w:t>月</w:t>
            </w:r>
            <w:r w:rsidR="000C6639">
              <w:rPr>
                <w:rFonts w:ascii="ＭＳ ゴシック" w:eastAsia="ＭＳ ゴシック" w:hAnsi="ＭＳ ゴシック" w:hint="eastAsia"/>
                <w:sz w:val="24"/>
              </w:rPr>
              <w:t>１</w:t>
            </w:r>
            <w:r>
              <w:rPr>
                <w:rFonts w:ascii="ＭＳ ゴシック" w:eastAsia="ＭＳ ゴシック" w:hAnsi="ＭＳ ゴシック" w:hint="eastAsia"/>
                <w:sz w:val="24"/>
              </w:rPr>
              <w:t>日</w:t>
            </w:r>
          </w:p>
        </w:tc>
        <w:tc>
          <w:tcPr>
            <w:tcW w:w="2917" w:type="dxa"/>
            <w:vAlign w:val="center"/>
          </w:tcPr>
          <w:p w:rsidR="008B5CCC" w:rsidRDefault="00760B97" w:rsidP="000C497E">
            <w:pPr>
              <w:widowControl/>
              <w:jc w:val="center"/>
              <w:rPr>
                <w:rFonts w:ascii="ＭＳ ゴシック" w:eastAsia="ＭＳ ゴシック" w:hAnsi="ＭＳ ゴシック"/>
                <w:sz w:val="24"/>
              </w:rPr>
            </w:pPr>
            <w:r w:rsidRPr="004558F9">
              <w:rPr>
                <w:rFonts w:ascii="ＭＳ ゴシック" w:eastAsia="ＭＳ ゴシック" w:hAnsi="ＭＳ ゴシック" w:hint="eastAsia"/>
                <w:color w:val="000000" w:themeColor="text1"/>
                <w:sz w:val="24"/>
              </w:rPr>
              <w:t>令和２年１１月３０日</w:t>
            </w:r>
          </w:p>
        </w:tc>
      </w:tr>
      <w:tr w:rsidR="008B5CCC" w:rsidRPr="007400A2" w:rsidTr="000C497E">
        <w:trPr>
          <w:trHeight w:val="567"/>
        </w:trPr>
        <w:tc>
          <w:tcPr>
            <w:tcW w:w="3054"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rsidTr="00ED78E8">
        <w:tc>
          <w:tcPr>
            <w:tcW w:w="3054" w:type="dxa"/>
            <w:vAlign w:val="center"/>
          </w:tcPr>
          <w:p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rsidR="00445B68" w:rsidRDefault="00445B68" w:rsidP="00052538">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rsidR="00096697" w:rsidRDefault="00096697" w:rsidP="00AC27F6">
      <w:pPr>
        <w:widowControl/>
        <w:ind w:firstLineChars="100" w:firstLine="240"/>
        <w:jc w:val="left"/>
        <w:rPr>
          <w:rFonts w:ascii="ＭＳ ゴシック" w:eastAsia="ＭＳ ゴシック" w:hAnsi="ＭＳ ゴシック"/>
          <w:sz w:val="24"/>
        </w:rPr>
      </w:pPr>
    </w:p>
    <w:p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rsidR="00E26FEB" w:rsidRPr="00E26FEB" w:rsidRDefault="00E26FEB" w:rsidP="00E26FE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7E15F00D" wp14:editId="2AA71870">
                <wp:simplePos x="0" y="0"/>
                <wp:positionH relativeFrom="margin">
                  <wp:posOffset>22860</wp:posOffset>
                </wp:positionH>
                <wp:positionV relativeFrom="paragraph">
                  <wp:posOffset>81280</wp:posOffset>
                </wp:positionV>
                <wp:extent cx="608647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76475"/>
                        </a:xfrm>
                        <a:prstGeom prst="rect">
                          <a:avLst/>
                        </a:prstGeom>
                        <a:noFill/>
                        <a:ln w="12700" cap="flat" cmpd="sng" algn="ctr">
                          <a:solidFill>
                            <a:sysClr val="windowText" lastClr="000000"/>
                          </a:solidFill>
                          <a:prstDash val="dash"/>
                          <a:miter lim="800000"/>
                        </a:ln>
                        <a:effectLst/>
                      </wps:spPr>
                      <wps:txbx>
                        <w:txbxContent>
                          <w:p w:rsidR="00EA4D14" w:rsidRPr="00867DD9" w:rsidRDefault="00EA4D14"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rsidR="00EA4D14" w:rsidRPr="00C64721" w:rsidRDefault="00EA4D14"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rsidR="00EA4D14" w:rsidRPr="00C64721" w:rsidRDefault="00EA4D14"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rsidR="00EA4D14" w:rsidRPr="00C64721" w:rsidRDefault="00EA4D14"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rsidR="00EA4D14" w:rsidRPr="00C64721" w:rsidRDefault="00EA4D14"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rsidR="00EA4D14" w:rsidRDefault="00EA4D14"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rsidR="00EA4D14" w:rsidRDefault="00EA4D14"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rsidR="00EA4D14" w:rsidRPr="00ED78E8" w:rsidRDefault="00EA4D14"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rsidR="00EA4D14" w:rsidRDefault="00EA4D14"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15F00D" id="正方形/長方形 4" o:spid="_x0000_s1028" style="position:absolute;margin-left:1.8pt;margin-top:6.4pt;width:479.2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" filled="f" strokecolor="windowText" strokeweight="1pt">
                <v:stroke dashstyle="dash"/>
                <v:textbox>
                  <w:txbxContent>
                    <w:p w:rsidR="00EA4D14" w:rsidRPr="00867DD9" w:rsidRDefault="00EA4D14"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rsidR="00EA4D14" w:rsidRPr="00C64721" w:rsidRDefault="00EA4D14"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rsidR="00EA4D14" w:rsidRPr="00C64721" w:rsidRDefault="00EA4D14"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rsidR="00EA4D14" w:rsidRPr="00C64721" w:rsidRDefault="00EA4D14"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rsidR="00EA4D14" w:rsidRPr="00C64721" w:rsidRDefault="00EA4D14"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rsidR="00EA4D14" w:rsidRDefault="00EA4D14"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rsidR="00EA4D14" w:rsidRDefault="00EA4D14"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rsidR="00EA4D14" w:rsidRPr="00ED78E8" w:rsidRDefault="00EA4D14"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rsidR="00EA4D14" w:rsidRDefault="00EA4D14"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v:textbox>
                <w10:wrap anchorx="margin"/>
              </v:rect>
            </w:pict>
          </mc:Fallback>
        </mc:AlternateContent>
      </w:r>
    </w:p>
    <w:p w:rsidR="00AC27F6" w:rsidRPr="008822BA" w:rsidRDefault="00AC27F6" w:rsidP="00AC27F6">
      <w:pPr>
        <w:widowControl/>
        <w:ind w:firstLineChars="100" w:firstLine="240"/>
        <w:jc w:val="left"/>
        <w:rPr>
          <w:rFonts w:ascii="ＭＳ ゴシック" w:eastAsia="ＭＳ ゴシック" w:hAnsi="ＭＳ ゴシック"/>
          <w:sz w:val="24"/>
        </w:rPr>
      </w:pPr>
    </w:p>
    <w:p w:rsidR="001A39A2" w:rsidRDefault="001A39A2"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52CDF" w:rsidRDefault="00152CDF" w:rsidP="00DA18CD">
      <w:pPr>
        <w:widowControl/>
        <w:jc w:val="left"/>
        <w:rPr>
          <w:rFonts w:ascii="ＭＳ ゴシック" w:eastAsia="ＭＳ ゴシック" w:hAnsi="ＭＳ ゴシック"/>
          <w:sz w:val="24"/>
        </w:rPr>
      </w:pPr>
    </w:p>
    <w:p w:rsidR="001A39A2" w:rsidRDefault="001A39A2" w:rsidP="00DA18CD">
      <w:pPr>
        <w:widowControl/>
        <w:jc w:val="left"/>
        <w:rPr>
          <w:rFonts w:ascii="ＭＳ ゴシック" w:eastAsia="ＭＳ ゴシック" w:hAnsi="ＭＳ ゴシック"/>
          <w:sz w:val="24"/>
        </w:rPr>
      </w:pPr>
    </w:p>
    <w:p w:rsidR="001A39A2" w:rsidRDefault="001A39A2" w:rsidP="00DA18CD">
      <w:pPr>
        <w:widowControl/>
        <w:jc w:val="left"/>
        <w:rPr>
          <w:rFonts w:ascii="ＭＳ ゴシック" w:eastAsia="ＭＳ ゴシック" w:hAnsi="ＭＳ ゴシック"/>
          <w:sz w:val="24"/>
        </w:rPr>
      </w:pPr>
    </w:p>
    <w:p w:rsidR="00E215CB" w:rsidRDefault="00E215CB" w:rsidP="00DA18CD">
      <w:pPr>
        <w:widowControl/>
        <w:jc w:val="left"/>
        <w:rPr>
          <w:rFonts w:ascii="ＭＳ ゴシック" w:eastAsia="ＭＳ ゴシック" w:hAnsi="ＭＳ ゴシック"/>
          <w:b/>
          <w:sz w:val="24"/>
        </w:rPr>
      </w:pPr>
    </w:p>
    <w:p w:rsidR="000D1BC5" w:rsidRDefault="000D1BC5" w:rsidP="00DA18CD">
      <w:pPr>
        <w:widowControl/>
        <w:jc w:val="left"/>
        <w:rPr>
          <w:rFonts w:ascii="ＭＳ ゴシック" w:eastAsia="ＭＳ ゴシック" w:hAnsi="ＭＳ ゴシック"/>
          <w:b/>
          <w:sz w:val="24"/>
        </w:rPr>
      </w:pPr>
    </w:p>
    <w:p w:rsidR="009810A2" w:rsidRDefault="009810A2" w:rsidP="00DA18CD">
      <w:pPr>
        <w:widowControl/>
        <w:jc w:val="left"/>
        <w:rPr>
          <w:rFonts w:ascii="ＭＳ ゴシック" w:eastAsia="ＭＳ ゴシック" w:hAnsi="ＭＳ ゴシック"/>
          <w:b/>
          <w:sz w:val="24"/>
        </w:rPr>
      </w:pPr>
    </w:p>
    <w:p w:rsidR="00B37BF6" w:rsidRDefault="00B37BF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2FCD7DC0" wp14:editId="795DF22F">
                <wp:simplePos x="0" y="0"/>
                <wp:positionH relativeFrom="margin">
                  <wp:posOffset>70485</wp:posOffset>
                </wp:positionH>
                <wp:positionV relativeFrom="paragraph">
                  <wp:posOffset>-309879</wp:posOffset>
                </wp:positionV>
                <wp:extent cx="60864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028700"/>
                        </a:xfrm>
                        <a:prstGeom prst="rect">
                          <a:avLst/>
                        </a:prstGeom>
                        <a:noFill/>
                        <a:ln w="12700" cap="flat" cmpd="sng" algn="ctr">
                          <a:solidFill>
                            <a:sysClr val="windowText" lastClr="000000"/>
                          </a:solidFill>
                          <a:prstDash val="dash"/>
                          <a:miter lim="800000"/>
                        </a:ln>
                        <a:effectLst/>
                      </wps:spPr>
                      <wps:txbx>
                        <w:txbxContent>
                          <w:p w:rsidR="00EA4D14" w:rsidRPr="00ED78E8" w:rsidRDefault="00EA4D14"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D7DC0" id="正方形/長方形 3" o:spid="_x0000_s1029" style="position:absolute;margin-left:5.55pt;margin-top:-24.4pt;width:479.2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" filled="f" strokecolor="windowText" strokeweight="1pt">
                <v:stroke dashstyle="dash"/>
                <v:textbox>
                  <w:txbxContent>
                    <w:p w:rsidR="00EA4D14" w:rsidRPr="00ED78E8" w:rsidRDefault="00EA4D14"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v:textbox>
                <w10:wrap anchorx="margin"/>
              </v:rect>
            </w:pict>
          </mc:Fallback>
        </mc:AlternateContent>
      </w:r>
    </w:p>
    <w:p w:rsidR="00B37BF6" w:rsidRDefault="00B37BF6" w:rsidP="00DA18CD">
      <w:pPr>
        <w:widowControl/>
        <w:jc w:val="left"/>
        <w:rPr>
          <w:rFonts w:ascii="ＭＳ ゴシック" w:eastAsia="ＭＳ ゴシック" w:hAnsi="ＭＳ ゴシック"/>
          <w:b/>
          <w:sz w:val="24"/>
        </w:rPr>
      </w:pPr>
    </w:p>
    <w:p w:rsidR="00B37BF6" w:rsidRDefault="00B37BF6" w:rsidP="00DA18CD">
      <w:pPr>
        <w:widowControl/>
        <w:jc w:val="left"/>
        <w:rPr>
          <w:rFonts w:ascii="ＭＳ ゴシック" w:eastAsia="ＭＳ ゴシック" w:hAnsi="ＭＳ ゴシック"/>
          <w:b/>
          <w:sz w:val="24"/>
        </w:rPr>
      </w:pPr>
    </w:p>
    <w:p w:rsidR="00B37BF6" w:rsidRDefault="00DB3B11"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4C5C47C6" wp14:editId="0B3A4250">
                <wp:simplePos x="0" y="0"/>
                <wp:positionH relativeFrom="margin">
                  <wp:posOffset>70485</wp:posOffset>
                </wp:positionH>
                <wp:positionV relativeFrom="paragraph">
                  <wp:posOffset>184785</wp:posOffset>
                </wp:positionV>
                <wp:extent cx="6086475" cy="1314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86475" cy="1314450"/>
                        </a:xfrm>
                        <a:prstGeom prst="rect">
                          <a:avLst/>
                        </a:prstGeom>
                        <a:noFill/>
                        <a:ln w="12700" cap="flat" cmpd="sng" algn="ctr">
                          <a:solidFill>
                            <a:sysClr val="windowText" lastClr="000000"/>
                          </a:solidFill>
                          <a:prstDash val="dash"/>
                          <a:miter lim="800000"/>
                        </a:ln>
                        <a:effectLst/>
                      </wps:spPr>
                      <wps:txbx>
                        <w:txbxContent>
                          <w:p w:rsidR="00EA4D14" w:rsidRPr="00867DD9" w:rsidRDefault="00EA4D14"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rsidR="00EA4D14" w:rsidRPr="008822BA" w:rsidRDefault="00EA4D14"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rsidR="00EA4D14" w:rsidRPr="00ED78E8" w:rsidRDefault="00EA4D14"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C47C6" id="正方形/長方形 12" o:spid="_x0000_s1030" style="position:absolute;margin-left:5.55pt;margin-top:14.55pt;width:479.25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" filled="f" strokecolor="windowText" strokeweight="1pt">
                <v:stroke dashstyle="dash"/>
                <v:textbox>
                  <w:txbxContent>
                    <w:p w:rsidR="00EA4D14" w:rsidRPr="00867DD9" w:rsidRDefault="00EA4D14"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rsidR="00EA4D14" w:rsidRPr="008822BA" w:rsidRDefault="00EA4D14"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rsidR="00EA4D14" w:rsidRPr="00ED78E8" w:rsidRDefault="00EA4D14"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rsidR="0069410E" w:rsidRDefault="0069410E" w:rsidP="00DA18CD">
      <w:pPr>
        <w:widowControl/>
        <w:jc w:val="left"/>
        <w:rPr>
          <w:rFonts w:ascii="ＭＳ ゴシック" w:eastAsia="ＭＳ ゴシック" w:hAnsi="ＭＳ ゴシック"/>
          <w:b/>
          <w:sz w:val="24"/>
        </w:rPr>
      </w:pPr>
    </w:p>
    <w:p w:rsidR="0069410E" w:rsidRDefault="0069410E" w:rsidP="00DA18CD">
      <w:pPr>
        <w:widowControl/>
        <w:jc w:val="left"/>
        <w:rPr>
          <w:rFonts w:ascii="ＭＳ ゴシック" w:eastAsia="ＭＳ ゴシック" w:hAnsi="ＭＳ ゴシック"/>
          <w:b/>
          <w:sz w:val="24"/>
        </w:rPr>
      </w:pPr>
    </w:p>
    <w:p w:rsidR="00B37BF6" w:rsidRDefault="00B37BF6" w:rsidP="00DA18CD">
      <w:pPr>
        <w:widowControl/>
        <w:jc w:val="left"/>
        <w:rPr>
          <w:rFonts w:ascii="ＭＳ ゴシック" w:eastAsia="ＭＳ ゴシック" w:hAnsi="ＭＳ ゴシック"/>
          <w:b/>
          <w:sz w:val="24"/>
        </w:rPr>
      </w:pPr>
    </w:p>
    <w:p w:rsidR="001F1708" w:rsidRDefault="001F1708" w:rsidP="00DA18CD">
      <w:pPr>
        <w:widowControl/>
        <w:jc w:val="left"/>
        <w:rPr>
          <w:rFonts w:ascii="ＭＳ ゴシック" w:eastAsia="ＭＳ ゴシック" w:hAnsi="ＭＳ ゴシック"/>
          <w:b/>
          <w:sz w:val="24"/>
        </w:rPr>
      </w:pPr>
    </w:p>
    <w:p w:rsidR="00B37BF6" w:rsidRDefault="00B37BF6" w:rsidP="00DA18CD">
      <w:pPr>
        <w:widowControl/>
        <w:jc w:val="left"/>
        <w:rPr>
          <w:rFonts w:ascii="ＭＳ ゴシック" w:eastAsia="ＭＳ ゴシック" w:hAnsi="ＭＳ ゴシック"/>
          <w:b/>
          <w:sz w:val="24"/>
        </w:rPr>
      </w:pPr>
    </w:p>
    <w:p w:rsidR="00B37BF6" w:rsidRDefault="00B37BF6" w:rsidP="00DA18CD">
      <w:pPr>
        <w:widowControl/>
        <w:jc w:val="left"/>
        <w:rPr>
          <w:rFonts w:ascii="ＭＳ ゴシック" w:eastAsia="ＭＳ ゴシック" w:hAnsi="ＭＳ ゴシック"/>
          <w:b/>
          <w:sz w:val="24"/>
        </w:rPr>
      </w:pPr>
    </w:p>
    <w:p w:rsidR="00DB3B11" w:rsidRDefault="00DB3B11" w:rsidP="00DA18CD">
      <w:pPr>
        <w:widowControl/>
        <w:jc w:val="left"/>
        <w:rPr>
          <w:rFonts w:ascii="ＭＳ ゴシック" w:eastAsia="ＭＳ ゴシック" w:hAnsi="ＭＳ ゴシック"/>
          <w:b/>
          <w:sz w:val="24"/>
        </w:rPr>
      </w:pPr>
    </w:p>
    <w:p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3429A5">
        <w:rPr>
          <w:rFonts w:ascii="ＭＳ ゴシック" w:eastAsia="ＭＳ ゴシック" w:hAnsi="ＭＳ ゴシック" w:hint="eastAsia"/>
          <w:sz w:val="24"/>
        </w:rPr>
        <w:t>販売や有償レンタルを目的とした製品</w:t>
      </w:r>
      <w:r w:rsidR="00002855">
        <w:rPr>
          <w:rFonts w:ascii="ＭＳ ゴシック" w:eastAsia="ＭＳ ゴシック" w:hAnsi="ＭＳ ゴシック" w:hint="eastAsia"/>
          <w:sz w:val="24"/>
        </w:rPr>
        <w:t>や</w:t>
      </w:r>
      <w:r w:rsidR="003429A5">
        <w:rPr>
          <w:rFonts w:ascii="ＭＳ ゴシック" w:eastAsia="ＭＳ ゴシック" w:hAnsi="ＭＳ ゴシック" w:hint="eastAsia"/>
          <w:sz w:val="24"/>
        </w:rPr>
        <w:t>商品等の生産・調達に係る経費、</w:t>
      </w:r>
      <w:r w:rsidR="0069410E">
        <w:rPr>
          <w:rFonts w:ascii="ＭＳ ゴシック" w:eastAsia="ＭＳ ゴシック" w:hAnsi="ＭＳ ゴシック" w:hint="eastAsia"/>
          <w:sz w:val="24"/>
        </w:rPr>
        <w:t>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rsidR="003C1A30" w:rsidRPr="006E6138" w:rsidRDefault="003C1A30" w:rsidP="000C497E">
      <w:pPr>
        <w:widowControl/>
        <w:ind w:firstLineChars="100" w:firstLine="240"/>
        <w:jc w:val="left"/>
        <w:rPr>
          <w:rFonts w:ascii="ＭＳ ゴシック" w:eastAsia="ＭＳ ゴシック" w:hAnsi="ＭＳ ゴシック"/>
          <w:sz w:val="24"/>
        </w:rPr>
      </w:pPr>
    </w:p>
    <w:p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w:t>
      </w:r>
      <w:r w:rsidR="00760B97" w:rsidRPr="004558F9">
        <w:rPr>
          <w:rFonts w:ascii="ＭＳ ゴシック" w:eastAsia="ＭＳ ゴシック" w:hAnsi="ＭＳ ゴシック" w:hint="eastAsia"/>
          <w:color w:val="000000" w:themeColor="text1"/>
          <w:sz w:val="24"/>
        </w:rPr>
        <w:t>令和２年１１月３０日（月）</w:t>
      </w:r>
      <w:r w:rsidR="007D66EA" w:rsidRPr="001E1C2A">
        <w:rPr>
          <w:rFonts w:ascii="ＭＳ ゴシック" w:eastAsia="ＭＳ ゴシック" w:hAnsi="ＭＳ ゴシック" w:hint="eastAsia"/>
          <w:color w:val="000000" w:themeColor="text1"/>
          <w:sz w:val="24"/>
        </w:rPr>
        <w:t>（当日消印有効）</w:t>
      </w:r>
      <w:r w:rsidRPr="001E1C2A">
        <w:rPr>
          <w:rFonts w:ascii="ＭＳ ゴシック" w:eastAsia="ＭＳ ゴシック" w:hAnsi="ＭＳ ゴシック" w:hint="eastAsia"/>
          <w:color w:val="000000" w:themeColor="text1"/>
          <w:sz w:val="24"/>
        </w:rPr>
        <w:t>までに、申請書提出先へ郵送してください。</w:t>
      </w:r>
      <w:r w:rsidR="007D66EA" w:rsidRPr="001E1C2A">
        <w:rPr>
          <w:rFonts w:ascii="ＭＳ ゴシック" w:eastAsia="ＭＳ ゴシック" w:hAnsi="ＭＳ ゴシック" w:hint="eastAsia"/>
          <w:color w:val="000000" w:themeColor="text1"/>
          <w:sz w:val="24"/>
        </w:rPr>
        <w:t>なお、交付申請書等は、</w:t>
      </w:r>
      <w:r w:rsidR="001E1C2A" w:rsidRPr="001E1C2A">
        <w:rPr>
          <w:rFonts w:ascii="ＭＳ ゴシック" w:eastAsia="ＭＳ ゴシック" w:hAnsi="ＭＳ ゴシック" w:hint="eastAsia"/>
          <w:color w:val="000000" w:themeColor="text1"/>
          <w:sz w:val="24"/>
        </w:rPr>
        <w:t>金沢商工会議所</w:t>
      </w:r>
      <w:r w:rsidR="007D66EA" w:rsidRPr="001E1C2A">
        <w:rPr>
          <w:rFonts w:ascii="ＭＳ ゴシック" w:eastAsia="ＭＳ ゴシック" w:hAnsi="ＭＳ ゴシック" w:hint="eastAsia"/>
          <w:color w:val="000000" w:themeColor="text1"/>
          <w:sz w:val="24"/>
        </w:rPr>
        <w:t>の</w:t>
      </w:r>
      <w:r w:rsidR="007D66EA">
        <w:rPr>
          <w:rFonts w:ascii="ＭＳ ゴシック" w:eastAsia="ＭＳ ゴシック" w:hAnsi="ＭＳ ゴシック" w:hint="eastAsia"/>
          <w:sz w:val="24"/>
        </w:rPr>
        <w:t>ホームページからダウンロードできます。</w:t>
      </w:r>
    </w:p>
    <w:p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w:t>
      </w:r>
      <w:r w:rsidR="009810A2">
        <w:rPr>
          <w:rFonts w:ascii="ＭＳ ゴシック" w:eastAsia="ＭＳ ゴシック" w:hAnsi="ＭＳ ゴシック" w:hint="eastAsia"/>
          <w:sz w:val="24"/>
        </w:rPr>
        <w:t>④</w:t>
      </w:r>
      <w:r w:rsidR="0062650D">
        <w:rPr>
          <w:rFonts w:ascii="ＭＳ ゴシック" w:eastAsia="ＭＳ ゴシック" w:hAnsi="ＭＳ ゴシック" w:hint="eastAsia"/>
          <w:sz w:val="24"/>
        </w:rPr>
        <w:t>すべての書類</w:t>
      </w:r>
      <w:r w:rsidRPr="007D66EA">
        <w:rPr>
          <w:rFonts w:ascii="ＭＳ ゴシック" w:eastAsia="ＭＳ ゴシック" w:hAnsi="ＭＳ ゴシック" w:hint="eastAsia"/>
          <w:sz w:val="24"/>
        </w:rPr>
        <w:t>を提出してください。</w:t>
      </w:r>
    </w:p>
    <w:p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855">
        <w:rPr>
          <w:rFonts w:ascii="ＭＳ ゴシック" w:eastAsia="ＭＳ ゴシック" w:hAnsi="ＭＳ ゴシック" w:hint="eastAsia"/>
          <w:sz w:val="24"/>
        </w:rPr>
        <w:t>③</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rsidR="007D66EA"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w:t>
      </w:r>
      <w:r w:rsidR="0004246E">
        <w:rPr>
          <w:rFonts w:ascii="ＭＳ ゴシック" w:eastAsia="ＭＳ ゴシック" w:hAnsi="ＭＳ ゴシック" w:hint="eastAsia"/>
          <w:sz w:val="24"/>
          <w:szCs w:val="24"/>
        </w:rPr>
        <w:t>、支出（予定）先</w:t>
      </w:r>
      <w:r w:rsidR="002E2D4F">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rsidR="00F8595C" w:rsidRDefault="001F1708" w:rsidP="00050A84">
      <w:pPr>
        <w:widowControl/>
        <w:ind w:rightChars="-135" w:right="-283"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※テレワーク導入に</w:t>
      </w:r>
      <w:r w:rsidR="00F8595C">
        <w:rPr>
          <w:rFonts w:ascii="ＭＳ ゴシック" w:eastAsia="ＭＳ ゴシック" w:hAnsi="ＭＳ ゴシック" w:hint="eastAsia"/>
          <w:sz w:val="24"/>
          <w:szCs w:val="24"/>
        </w:rPr>
        <w:t>要する</w:t>
      </w:r>
      <w:r>
        <w:rPr>
          <w:rFonts w:ascii="ＭＳ ゴシック" w:eastAsia="ＭＳ ゴシック" w:hAnsi="ＭＳ ゴシック" w:hint="eastAsia"/>
          <w:sz w:val="24"/>
          <w:szCs w:val="24"/>
        </w:rPr>
        <w:t>経費を申請する場合は</w:t>
      </w:r>
      <w:r w:rsidR="00F8595C">
        <w:rPr>
          <w:rFonts w:ascii="ＭＳ ゴシック" w:eastAsia="ＭＳ ゴシック" w:hAnsi="ＭＳ ゴシック" w:hint="eastAsia"/>
          <w:sz w:val="24"/>
          <w:szCs w:val="24"/>
        </w:rPr>
        <w:t>、</w:t>
      </w:r>
      <w:r w:rsidR="00050A84">
        <w:rPr>
          <w:rFonts w:ascii="ＭＳ ゴシック" w:eastAsia="ＭＳ ゴシック" w:hAnsi="ＭＳ ゴシック" w:hint="eastAsia"/>
          <w:sz w:val="24"/>
          <w:szCs w:val="24"/>
        </w:rPr>
        <w:t>ネットワーク環境</w:t>
      </w:r>
      <w:r w:rsidR="00C476A8">
        <w:rPr>
          <w:rFonts w:ascii="ＭＳ ゴシック" w:eastAsia="ＭＳ ゴシック" w:hAnsi="ＭＳ ゴシック" w:hint="eastAsia"/>
          <w:sz w:val="24"/>
          <w:szCs w:val="24"/>
        </w:rPr>
        <w:t>等</w:t>
      </w:r>
      <w:r w:rsidR="00F8595C">
        <w:rPr>
          <w:rFonts w:ascii="ＭＳ ゴシック" w:eastAsia="ＭＳ ゴシック" w:hAnsi="ＭＳ ゴシック" w:hint="eastAsia"/>
          <w:sz w:val="24"/>
          <w:szCs w:val="24"/>
        </w:rPr>
        <w:t>の</w:t>
      </w:r>
      <w:r w:rsidR="00050A84">
        <w:rPr>
          <w:rFonts w:ascii="ＭＳ ゴシック" w:eastAsia="ＭＳ ゴシック" w:hAnsi="ＭＳ ゴシック" w:hint="eastAsia"/>
          <w:sz w:val="24"/>
          <w:szCs w:val="24"/>
        </w:rPr>
        <w:t>整備に係る</w:t>
      </w:r>
    </w:p>
    <w:p w:rsidR="001F1708" w:rsidRPr="00682E06" w:rsidRDefault="001F1708" w:rsidP="00F8595C">
      <w:pPr>
        <w:widowControl/>
        <w:ind w:rightChars="-135" w:right="-283"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仕様書</w:t>
      </w:r>
      <w:r w:rsidR="00F8595C">
        <w:rPr>
          <w:rFonts w:ascii="ＭＳ ゴシック" w:eastAsia="ＭＳ ゴシック" w:hAnsi="ＭＳ ゴシック" w:hint="eastAsia"/>
          <w:sz w:val="24"/>
          <w:szCs w:val="24"/>
        </w:rPr>
        <w:t>など</w:t>
      </w:r>
    </w:p>
    <w:p w:rsidR="007D66EA" w:rsidRDefault="00002855"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④</w:t>
      </w:r>
      <w:r w:rsidR="007D66EA">
        <w:rPr>
          <w:rFonts w:ascii="ＭＳ ゴシック" w:eastAsia="ＭＳ ゴシック" w:hAnsi="ＭＳ ゴシック" w:hint="eastAsia"/>
          <w:sz w:val="24"/>
        </w:rPr>
        <w:t>営業活動を行っていることがわかる書類</w:t>
      </w:r>
    </w:p>
    <w:p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rsidR="008E6B03" w:rsidRDefault="008E6B03"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rsidR="00F8595C" w:rsidRDefault="00F8595C" w:rsidP="007D66EA">
      <w:pPr>
        <w:spacing w:line="320" w:lineRule="exact"/>
        <w:ind w:leftChars="600" w:left="1260"/>
        <w:rPr>
          <w:rFonts w:ascii="ＭＳ ゴシック" w:eastAsia="ＭＳ ゴシック" w:hAnsi="ＭＳ ゴシック"/>
          <w:sz w:val="24"/>
          <w:szCs w:val="24"/>
        </w:rPr>
      </w:pPr>
    </w:p>
    <w:p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7D66EA">
        <w:rPr>
          <w:rFonts w:ascii="ＭＳ ゴシック" w:eastAsia="ＭＳ ゴシック" w:hAnsi="ＭＳ ゴシック" w:hint="eastAsia"/>
          <w:sz w:val="24"/>
        </w:rPr>
        <w:t>③、④</w:t>
      </w:r>
      <w:r>
        <w:rPr>
          <w:rFonts w:ascii="ＭＳ ゴシック" w:eastAsia="ＭＳ ゴシック" w:hAnsi="ＭＳ ゴシック" w:hint="eastAsia"/>
          <w:sz w:val="24"/>
        </w:rPr>
        <w:t>についてはいずれも写し可。</w:t>
      </w:r>
    </w:p>
    <w:p w:rsidR="00F8595C" w:rsidRDefault="00F8595C" w:rsidP="00113007">
      <w:pPr>
        <w:widowControl/>
        <w:ind w:firstLineChars="100" w:firstLine="240"/>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【選考（評価）基準】</w:t>
      </w:r>
    </w:p>
    <w:p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rsidR="002E25DB" w:rsidRDefault="002E25DB" w:rsidP="00C64721">
      <w:pPr>
        <w:widowControl/>
        <w:ind w:firstLineChars="100" w:firstLine="240"/>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rsidR="003237AA" w:rsidRDefault="003237AA" w:rsidP="007D123D">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7D123D">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237AA">
        <w:rPr>
          <w:rFonts w:ascii="ＭＳ ゴシック" w:eastAsia="ＭＳ ゴシック" w:hAnsi="ＭＳ ゴシック" w:hint="eastAsia"/>
          <w:sz w:val="24"/>
        </w:rPr>
        <w:t>補助金の支払いは、取組（事業）終了後の精算払とします。</w:t>
      </w:r>
    </w:p>
    <w:p w:rsidR="000601BF" w:rsidRDefault="000601BF" w:rsidP="00DA18CD">
      <w:pPr>
        <w:widowControl/>
        <w:jc w:val="left"/>
        <w:rPr>
          <w:rFonts w:ascii="ＭＳ ゴシック" w:eastAsia="ＭＳ ゴシック" w:hAnsi="ＭＳ ゴシック"/>
          <w:sz w:val="24"/>
        </w:rPr>
      </w:pPr>
    </w:p>
    <w:p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w:t>
      </w:r>
      <w:r w:rsidRPr="001E1C2A">
        <w:rPr>
          <w:rFonts w:ascii="ＭＳ ゴシック" w:eastAsia="ＭＳ ゴシック" w:hAnsi="ＭＳ ゴシック" w:hint="eastAsia"/>
          <w:color w:val="000000" w:themeColor="text1"/>
          <w:sz w:val="24"/>
        </w:rPr>
        <w:t>含む）（既に事業が完了している場合は、交付申請書と併せて）に次の</w:t>
      </w:r>
      <w:r w:rsidR="0062650D" w:rsidRPr="001E1C2A">
        <w:rPr>
          <w:rFonts w:ascii="ＭＳ ゴシック" w:eastAsia="ＭＳ ゴシック" w:hAnsi="ＭＳ ゴシック" w:hint="eastAsia"/>
          <w:color w:val="000000" w:themeColor="text1"/>
          <w:sz w:val="24"/>
        </w:rPr>
        <w:t>①～⑤のすべての</w:t>
      </w:r>
      <w:r w:rsidRPr="001E1C2A">
        <w:rPr>
          <w:rFonts w:ascii="ＭＳ ゴシック" w:eastAsia="ＭＳ ゴシック" w:hAnsi="ＭＳ ゴシック" w:hint="eastAsia"/>
          <w:color w:val="000000" w:themeColor="text1"/>
          <w:sz w:val="24"/>
        </w:rPr>
        <w:t>書類を</w:t>
      </w:r>
      <w:r w:rsidR="001E1C2A" w:rsidRPr="001E1C2A">
        <w:rPr>
          <w:rFonts w:ascii="ＭＳ ゴシック" w:eastAsia="ＭＳ ゴシック" w:hAnsi="ＭＳ ゴシック" w:hint="eastAsia"/>
          <w:color w:val="000000" w:themeColor="text1"/>
          <w:sz w:val="24"/>
        </w:rPr>
        <w:t>金沢商工会議所</w:t>
      </w:r>
      <w:r w:rsidRPr="001E1C2A">
        <w:rPr>
          <w:rFonts w:ascii="ＭＳ ゴシック" w:eastAsia="ＭＳ ゴシック" w:hAnsi="ＭＳ ゴシック" w:hint="eastAsia"/>
          <w:color w:val="000000" w:themeColor="text1"/>
          <w:sz w:val="24"/>
        </w:rPr>
        <w:t>に提出</w:t>
      </w:r>
      <w:r>
        <w:rPr>
          <w:rFonts w:ascii="ＭＳ ゴシック" w:eastAsia="ＭＳ ゴシック" w:hAnsi="ＭＳ ゴシック" w:hint="eastAsia"/>
          <w:sz w:val="24"/>
        </w:rPr>
        <w:t>してください。</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w:t>
      </w:r>
      <w:r w:rsidR="00553027">
        <w:rPr>
          <w:rFonts w:ascii="ＭＳ ゴシック" w:eastAsia="ＭＳ ゴシック" w:hAnsi="ＭＳ ゴシック" w:hint="eastAsia"/>
          <w:sz w:val="24"/>
          <w:szCs w:val="24"/>
        </w:rPr>
        <w:t>、支払先</w:t>
      </w:r>
      <w:r>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rPr>
        <w:t>）</w:t>
      </w:r>
    </w:p>
    <w:p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B042A5">
        <w:rPr>
          <w:rFonts w:ascii="ＭＳ ゴシック" w:eastAsia="ＭＳ ゴシック" w:hAnsi="ＭＳ ゴシック" w:hint="eastAsia"/>
          <w:sz w:val="24"/>
        </w:rPr>
        <w:t>金沢商工会議所</w:t>
      </w:r>
      <w:r w:rsidR="004C54D0">
        <w:rPr>
          <w:rFonts w:ascii="ＭＳ ゴシック" w:eastAsia="ＭＳ ゴシック" w:hAnsi="ＭＳ ゴシック" w:hint="eastAsia"/>
          <w:sz w:val="24"/>
        </w:rPr>
        <w:t>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rsidR="0069410E" w:rsidRDefault="0069410E" w:rsidP="000E4F4F">
      <w:pPr>
        <w:widowControl/>
        <w:ind w:left="240" w:hangingChars="100" w:hanging="240"/>
        <w:jc w:val="left"/>
        <w:rPr>
          <w:rFonts w:ascii="ＭＳ ゴシック" w:eastAsia="ＭＳ ゴシック" w:hAnsi="ＭＳ ゴシック"/>
          <w:sz w:val="24"/>
        </w:rPr>
      </w:pPr>
    </w:p>
    <w:p w:rsidR="0069410E" w:rsidRPr="0069410E" w:rsidRDefault="0069410E" w:rsidP="000E4F4F">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rsidR="0069410E" w:rsidRDefault="0069410E"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rsidR="00B37BF6" w:rsidRDefault="00B37BF6"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37BF6">
        <w:rPr>
          <w:rFonts w:ascii="ＭＳ ゴシック" w:eastAsia="ＭＳ ゴシック" w:hAnsi="ＭＳ ゴシック" w:hint="eastAsia"/>
          <w:sz w:val="24"/>
        </w:rPr>
        <w:t>この期間に、</w:t>
      </w:r>
      <w:r w:rsidR="00B042A5">
        <w:rPr>
          <w:rFonts w:ascii="ＭＳ ゴシック" w:eastAsia="ＭＳ ゴシック" w:hAnsi="ＭＳ ゴシック" w:hint="eastAsia"/>
          <w:sz w:val="24"/>
        </w:rPr>
        <w:t>金沢商工会議所</w:t>
      </w:r>
      <w:r w:rsidRPr="00B37BF6">
        <w:rPr>
          <w:rFonts w:ascii="ＭＳ ゴシック" w:eastAsia="ＭＳ ゴシック" w:hAnsi="ＭＳ ゴシック" w:hint="eastAsia"/>
          <w:sz w:val="24"/>
        </w:rPr>
        <w:t>等による実地検査等が実施される可能性もあり、補助金を受けた者の義務としてご協力をお願いいたします。また、この検査の結果、補助金の返還命令等の指示がなされた場合には、従わなければなりません。</w:t>
      </w:r>
    </w:p>
    <w:p w:rsidR="0069410E" w:rsidRDefault="0069410E" w:rsidP="000E4F4F">
      <w:pPr>
        <w:widowControl/>
        <w:ind w:left="240" w:hangingChars="100" w:hanging="240"/>
        <w:jc w:val="left"/>
        <w:rPr>
          <w:rFonts w:ascii="ＭＳ ゴシック" w:eastAsia="ＭＳ ゴシック" w:hAnsi="ＭＳ ゴシック"/>
          <w:sz w:val="24"/>
        </w:rPr>
      </w:pPr>
    </w:p>
    <w:p w:rsidR="0069410E" w:rsidRPr="0069410E" w:rsidRDefault="0069410E" w:rsidP="0069410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rsidR="0069410E" w:rsidRPr="001E1C2A" w:rsidRDefault="0069410E" w:rsidP="00F32A1A">
      <w:pPr>
        <w:widowControl/>
        <w:ind w:left="240" w:rightChars="-68" w:right="-143" w:hangingChars="100" w:hanging="240"/>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w:t>
      </w:r>
      <w:r w:rsidRPr="001E1C2A">
        <w:rPr>
          <w:rFonts w:ascii="ＭＳ ゴシック" w:eastAsia="ＭＳ ゴシック" w:hAnsi="ＭＳ ゴシック" w:hint="eastAsia"/>
          <w:color w:val="000000" w:themeColor="text1"/>
          <w:sz w:val="24"/>
        </w:rPr>
        <w:t>、「処分制限財産」に該当し、事業が完了し、補助金の支払を受けた後であっても、一定の期間において処分（補助事業目的外での使用、譲渡、担保提供、廃棄等）が制限され</w:t>
      </w:r>
      <w:r w:rsidR="00F32A1A" w:rsidRPr="001E1C2A">
        <w:rPr>
          <w:rFonts w:ascii="ＭＳ ゴシック" w:eastAsia="ＭＳ ゴシック" w:hAnsi="ＭＳ ゴシック" w:hint="eastAsia"/>
          <w:color w:val="000000" w:themeColor="text1"/>
          <w:sz w:val="24"/>
        </w:rPr>
        <w:t>、</w:t>
      </w:r>
      <w:r w:rsidRPr="001E1C2A">
        <w:rPr>
          <w:rFonts w:ascii="ＭＳ ゴシック" w:eastAsia="ＭＳ ゴシック" w:hAnsi="ＭＳ ゴシック" w:hint="eastAsia"/>
          <w:color w:val="000000" w:themeColor="text1"/>
          <w:sz w:val="24"/>
        </w:rPr>
        <w:t>処分制限期間内に当該財産を処分する場合には、必ず</w:t>
      </w:r>
      <w:r w:rsidR="001E1C2A" w:rsidRPr="001E1C2A">
        <w:rPr>
          <w:rFonts w:ascii="ＭＳ ゴシック" w:eastAsia="ＭＳ ゴシック" w:hAnsi="ＭＳ ゴシック" w:hint="eastAsia"/>
          <w:color w:val="000000" w:themeColor="text1"/>
          <w:sz w:val="24"/>
        </w:rPr>
        <w:t>金沢商工会議所</w:t>
      </w:r>
      <w:r w:rsidRPr="001E1C2A">
        <w:rPr>
          <w:rFonts w:ascii="ＭＳ ゴシック" w:eastAsia="ＭＳ ゴシック" w:hAnsi="ＭＳ ゴシック" w:hint="eastAsia"/>
          <w:color w:val="000000" w:themeColor="text1"/>
          <w:sz w:val="24"/>
        </w:rPr>
        <w:t>へ承認を申請し、承認を受けた後でなければ処分できません。</w:t>
      </w:r>
    </w:p>
    <w:p w:rsidR="0069410E" w:rsidRPr="0069410E" w:rsidRDefault="001E1C2A" w:rsidP="0069410E">
      <w:pPr>
        <w:widowControl/>
        <w:ind w:leftChars="100" w:left="210" w:rightChars="-68" w:right="-143" w:firstLineChars="100" w:firstLine="240"/>
        <w:jc w:val="left"/>
        <w:rPr>
          <w:rFonts w:ascii="ＭＳ ゴシック" w:eastAsia="ＭＳ ゴシック" w:hAnsi="ＭＳ ゴシック"/>
          <w:sz w:val="24"/>
        </w:rPr>
      </w:pPr>
      <w:r w:rsidRPr="001E1C2A">
        <w:rPr>
          <w:rFonts w:ascii="ＭＳ ゴシック" w:eastAsia="ＭＳ ゴシック" w:hAnsi="ＭＳ ゴシック" w:hint="eastAsia"/>
          <w:color w:val="000000" w:themeColor="text1"/>
          <w:sz w:val="24"/>
        </w:rPr>
        <w:t>金沢商工会議所</w:t>
      </w:r>
      <w:r w:rsidR="0069410E" w:rsidRPr="001E1C2A">
        <w:rPr>
          <w:rFonts w:ascii="ＭＳ ゴシック" w:eastAsia="ＭＳ ゴシック" w:hAnsi="ＭＳ ゴシック" w:hint="eastAsia"/>
          <w:color w:val="000000" w:themeColor="text1"/>
          <w:sz w:val="24"/>
        </w:rPr>
        <w:t>は、財産処分を承認した補助事業者に対し、当該承認に際し、残存簿価等から算出される金</w:t>
      </w:r>
      <w:r w:rsidR="0069410E" w:rsidRPr="0069410E">
        <w:rPr>
          <w:rFonts w:ascii="ＭＳ ゴシック" w:eastAsia="ＭＳ ゴシック" w:hAnsi="ＭＳ ゴシック" w:hint="eastAsia"/>
          <w:sz w:val="24"/>
        </w:rPr>
        <w:t>額の返還のため、交付した補助金の全部または一部に相当する金額を</w:t>
      </w:r>
      <w:r w:rsidR="0069410E" w:rsidRPr="0069410E">
        <w:rPr>
          <w:rFonts w:ascii="ＭＳ ゴシック" w:eastAsia="ＭＳ ゴシック" w:hAnsi="ＭＳ ゴシック" w:hint="eastAsia"/>
          <w:sz w:val="24"/>
        </w:rPr>
        <w:lastRenderedPageBreak/>
        <w:t>納付させることがあります。承認を得ずに処分を行うと、補助金交付取消・返還命令の対象となります。</w:t>
      </w:r>
    </w:p>
    <w:p w:rsidR="00096697" w:rsidRDefault="00096697" w:rsidP="00727527">
      <w:pPr>
        <w:widowControl/>
        <w:jc w:val="left"/>
        <w:rPr>
          <w:rFonts w:ascii="ＭＳ ゴシック" w:eastAsia="ＭＳ ゴシック" w:hAnsi="ＭＳ ゴシック"/>
          <w:b/>
          <w:sz w:val="24"/>
        </w:rPr>
      </w:pPr>
    </w:p>
    <w:p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rsidR="00391D9D" w:rsidRDefault="00391D9D" w:rsidP="00442A7A">
      <w:pPr>
        <w:widowControl/>
        <w:ind w:leftChars="100" w:left="450" w:rightChars="-203" w:right="-426"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（例：小規模事業者持続化補助金＜コロナ特別対応型（事業再開枠）＞（</w:t>
      </w:r>
      <w:r w:rsidR="00442A7A">
        <w:rPr>
          <w:rFonts w:ascii="ＭＳ ゴシック" w:eastAsia="ＭＳ ゴシック" w:hAnsi="ＭＳ ゴシック" w:hint="eastAsia"/>
          <w:sz w:val="24"/>
        </w:rPr>
        <w:t>中小企業庁</w:t>
      </w:r>
      <w:r>
        <w:rPr>
          <w:rFonts w:ascii="ＭＳ ゴシック" w:eastAsia="ＭＳ ゴシック" w:hAnsi="ＭＳ ゴシック" w:hint="eastAsia"/>
          <w:sz w:val="24"/>
        </w:rPr>
        <w:t>））</w:t>
      </w:r>
    </w:p>
    <w:p w:rsidR="0065544E" w:rsidRPr="00553027"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553027">
        <w:rPr>
          <w:rFonts w:ascii="ＭＳ ゴシック" w:eastAsia="ＭＳ ゴシック" w:hAnsi="ＭＳ ゴシック" w:hint="eastAsia"/>
          <w:sz w:val="24"/>
          <w:u w:val="single"/>
        </w:rPr>
        <w:t>同一</w:t>
      </w:r>
      <w:r w:rsidR="00553027">
        <w:rPr>
          <w:rFonts w:ascii="ＭＳ ゴシック" w:eastAsia="ＭＳ ゴシック" w:hAnsi="ＭＳ ゴシック" w:hint="eastAsia"/>
          <w:sz w:val="24"/>
          <w:u w:val="single"/>
        </w:rPr>
        <w:t>事業者</w:t>
      </w:r>
      <w:r w:rsidRPr="00553027">
        <w:rPr>
          <w:rFonts w:ascii="ＭＳ ゴシック" w:eastAsia="ＭＳ ゴシック" w:hAnsi="ＭＳ ゴシック" w:hint="eastAsia"/>
          <w:sz w:val="24"/>
          <w:u w:val="single"/>
        </w:rPr>
        <w:t>が複数の</w:t>
      </w:r>
      <w:r w:rsidR="0062650D" w:rsidRPr="00553027">
        <w:rPr>
          <w:rFonts w:ascii="ＭＳ ゴシック" w:eastAsia="ＭＳ ゴシック" w:hAnsi="ＭＳ ゴシック" w:hint="eastAsia"/>
          <w:sz w:val="24"/>
          <w:u w:val="single"/>
        </w:rPr>
        <w:t>補助金交付</w:t>
      </w:r>
      <w:r w:rsidRPr="00553027">
        <w:rPr>
          <w:rFonts w:ascii="ＭＳ ゴシック" w:eastAsia="ＭＳ ゴシック" w:hAnsi="ＭＳ ゴシック" w:hint="eastAsia"/>
          <w:sz w:val="24"/>
          <w:u w:val="single"/>
        </w:rPr>
        <w:t>申請を行うことはできません</w:t>
      </w:r>
      <w:r w:rsidR="00553027">
        <w:rPr>
          <w:rFonts w:ascii="ＭＳ ゴシック" w:eastAsia="ＭＳ ゴシック" w:hAnsi="ＭＳ ゴシック" w:hint="eastAsia"/>
          <w:sz w:val="24"/>
          <w:u w:val="single"/>
        </w:rPr>
        <w:t>（１事業者あたり１申請）</w:t>
      </w:r>
      <w:r w:rsidRPr="00553027">
        <w:rPr>
          <w:rFonts w:ascii="ＭＳ ゴシック" w:eastAsia="ＭＳ ゴシック" w:hAnsi="ＭＳ ゴシック" w:hint="eastAsia"/>
          <w:sz w:val="24"/>
          <w:u w:val="single"/>
        </w:rPr>
        <w:t>。</w:t>
      </w:r>
      <w:r w:rsidR="00553027">
        <w:rPr>
          <w:rFonts w:ascii="ＭＳ ゴシック" w:eastAsia="ＭＳ ゴシック" w:hAnsi="ＭＳ ゴシック" w:hint="eastAsia"/>
          <w:sz w:val="24"/>
        </w:rPr>
        <w:t>ただし、旧補助制度「小規模事業者感染拡大防止緊急支援費補助金」に申請し</w:t>
      </w:r>
      <w:r w:rsidR="00F44EB7">
        <w:rPr>
          <w:rFonts w:ascii="ＭＳ ゴシック" w:eastAsia="ＭＳ ゴシック" w:hAnsi="ＭＳ ゴシック" w:hint="eastAsia"/>
          <w:sz w:val="24"/>
        </w:rPr>
        <w:t>た</w:t>
      </w:r>
      <w:r w:rsidR="00553027">
        <w:rPr>
          <w:rFonts w:ascii="ＭＳ ゴシック" w:eastAsia="ＭＳ ゴシック" w:hAnsi="ＭＳ ゴシック" w:hint="eastAsia"/>
          <w:sz w:val="24"/>
        </w:rPr>
        <w:t>事業者であって、当該申請</w:t>
      </w:r>
      <w:r w:rsidR="003A6FB1">
        <w:rPr>
          <w:rFonts w:ascii="ＭＳ ゴシック" w:eastAsia="ＭＳ ゴシック" w:hAnsi="ＭＳ ゴシック" w:hint="eastAsia"/>
          <w:sz w:val="24"/>
        </w:rPr>
        <w:t>の取組（事業）</w:t>
      </w:r>
      <w:r w:rsidR="00553027">
        <w:rPr>
          <w:rFonts w:ascii="ＭＳ ゴシック" w:eastAsia="ＭＳ ゴシック" w:hAnsi="ＭＳ ゴシック" w:hint="eastAsia"/>
          <w:sz w:val="24"/>
        </w:rPr>
        <w:t>とは別の</w:t>
      </w:r>
      <w:r w:rsidR="003A6FB1">
        <w:rPr>
          <w:rFonts w:ascii="ＭＳ ゴシック" w:eastAsia="ＭＳ ゴシック" w:hAnsi="ＭＳ ゴシック" w:hint="eastAsia"/>
          <w:sz w:val="24"/>
        </w:rPr>
        <w:t>取組（事業）</w:t>
      </w:r>
      <w:r w:rsidR="00553027">
        <w:rPr>
          <w:rFonts w:ascii="ＭＳ ゴシック" w:eastAsia="ＭＳ ゴシック" w:hAnsi="ＭＳ ゴシック" w:hint="eastAsia"/>
          <w:sz w:val="24"/>
        </w:rPr>
        <w:t>で申請することは可能です。</w:t>
      </w:r>
    </w:p>
    <w:p w:rsidR="00B6658C" w:rsidRDefault="00B6658C" w:rsidP="00B6658C">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rsidR="00760B97" w:rsidRPr="00E36C96" w:rsidRDefault="00760B97" w:rsidP="00760B97">
      <w:pPr>
        <w:widowControl/>
        <w:ind w:leftChars="100" w:left="450" w:hangingChars="100" w:hanging="240"/>
        <w:jc w:val="left"/>
        <w:rPr>
          <w:rFonts w:ascii="ＭＳ ゴシック" w:eastAsia="ＭＳ ゴシック" w:hAnsi="ＭＳ ゴシック"/>
          <w:color w:val="000000" w:themeColor="text1"/>
          <w:sz w:val="24"/>
        </w:rPr>
      </w:pPr>
      <w:r w:rsidRPr="00E36C96">
        <w:rPr>
          <w:rFonts w:ascii="ＭＳ ゴシック" w:eastAsia="ＭＳ ゴシック" w:hAnsi="ＭＳ ゴシック" w:hint="eastAsia"/>
          <w:color w:val="000000" w:themeColor="text1"/>
          <w:sz w:val="24"/>
        </w:rPr>
        <w:t>・各事業者においては、新型インフルエンザ等対策特別措置法（平成２４年法律第３１号）に基づく石川県知事からの要請・指示及び感染拡大予防ガイドラインの遵守にご留意ください。</w:t>
      </w:r>
    </w:p>
    <w:p w:rsidR="002E25DB" w:rsidRPr="00E36C96" w:rsidRDefault="00760B97" w:rsidP="00E36C96">
      <w:pPr>
        <w:widowControl/>
        <w:ind w:leftChars="100" w:left="450" w:hangingChars="100" w:hanging="240"/>
        <w:jc w:val="left"/>
        <w:rPr>
          <w:rStyle w:val="af6"/>
          <w:rFonts w:ascii="ＭＳ ゴシック" w:eastAsia="ＭＳ ゴシック" w:hAnsi="ＭＳ ゴシック"/>
          <w:color w:val="000000" w:themeColor="text1"/>
          <w:sz w:val="24"/>
          <w:u w:val="none"/>
        </w:rPr>
      </w:pPr>
      <w:r w:rsidRPr="00E36C96">
        <w:rPr>
          <w:rFonts w:ascii="ＭＳ ゴシック" w:eastAsia="ＭＳ ゴシック" w:hAnsi="ＭＳ ゴシック" w:hint="eastAsia"/>
          <w:color w:val="000000" w:themeColor="text1"/>
          <w:sz w:val="24"/>
        </w:rPr>
        <w:t xml:space="preserve">※業種ごとの感染拡大予防ガイドラインは内閣官房ホームページにてご確認ください。URL　</w:t>
      </w:r>
      <w:hyperlink r:id="rId8" w:history="1">
        <w:r w:rsidRPr="00E36C96">
          <w:rPr>
            <w:rStyle w:val="af6"/>
            <w:rFonts w:ascii="ＭＳ ゴシック" w:eastAsia="ＭＳ ゴシック" w:hAnsi="ＭＳ ゴシック"/>
            <w:color w:val="000000" w:themeColor="text1"/>
            <w:sz w:val="24"/>
            <w:u w:val="none"/>
          </w:rPr>
          <w:t>https://corona.go.jp/</w:t>
        </w:r>
      </w:hyperlink>
    </w:p>
    <w:p w:rsidR="00760B97" w:rsidRDefault="00760B97" w:rsidP="00760B97">
      <w:pPr>
        <w:widowControl/>
        <w:ind w:left="240" w:hangingChars="100" w:hanging="240"/>
        <w:jc w:val="left"/>
        <w:rPr>
          <w:rFonts w:ascii="ＭＳ ゴシック" w:eastAsia="ＭＳ ゴシック" w:hAnsi="ＭＳ ゴシック"/>
          <w:sz w:val="24"/>
        </w:rPr>
      </w:pPr>
    </w:p>
    <w:p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rsidR="001E1C2A" w:rsidRPr="00492C95" w:rsidRDefault="001E1C2A" w:rsidP="001E1C2A">
      <w:pPr>
        <w:widowControl/>
        <w:ind w:firstLineChars="100" w:firstLine="240"/>
        <w:jc w:val="left"/>
        <w:rPr>
          <w:rFonts w:ascii="ＭＳ ゴシック" w:eastAsia="ＭＳ ゴシック" w:hAnsi="ＭＳ ゴシック"/>
          <w:color w:val="000000" w:themeColor="text1"/>
          <w:sz w:val="24"/>
        </w:rPr>
      </w:pPr>
      <w:r w:rsidRPr="00492C95">
        <w:rPr>
          <w:rFonts w:ascii="ＭＳ ゴシック" w:eastAsia="ＭＳ ゴシック" w:hAnsi="ＭＳ ゴシック" w:hint="eastAsia"/>
          <w:color w:val="000000" w:themeColor="text1"/>
          <w:sz w:val="24"/>
        </w:rPr>
        <w:t>金沢商工会議所　企業経営アシストセンター</w:t>
      </w:r>
    </w:p>
    <w:p w:rsidR="001E1C2A" w:rsidRPr="00492C95" w:rsidRDefault="001E1C2A" w:rsidP="001E1C2A">
      <w:pPr>
        <w:widowControl/>
        <w:jc w:val="left"/>
        <w:rPr>
          <w:rFonts w:ascii="ＭＳ ゴシック" w:eastAsia="ＭＳ ゴシック" w:hAnsi="ＭＳ ゴシック"/>
          <w:color w:val="000000" w:themeColor="text1"/>
          <w:sz w:val="24"/>
        </w:rPr>
      </w:pPr>
      <w:r w:rsidRPr="00492C95">
        <w:rPr>
          <w:rFonts w:ascii="ＭＳ ゴシック" w:eastAsia="ＭＳ ゴシック" w:hAnsi="ＭＳ ゴシック" w:hint="eastAsia"/>
          <w:color w:val="000000" w:themeColor="text1"/>
          <w:sz w:val="24"/>
        </w:rPr>
        <w:t xml:space="preserve">　　〒９２０－８６３９　金沢市尾山町９番１３号</w:t>
      </w:r>
    </w:p>
    <w:p w:rsidR="001E1C2A" w:rsidRPr="00492C95" w:rsidRDefault="001E1C2A" w:rsidP="001E1C2A">
      <w:pPr>
        <w:widowControl/>
        <w:jc w:val="left"/>
        <w:rPr>
          <w:rFonts w:ascii="ＭＳ ゴシック" w:eastAsia="ＭＳ ゴシック" w:hAnsi="ＭＳ ゴシック"/>
          <w:color w:val="000000" w:themeColor="text1"/>
          <w:sz w:val="24"/>
        </w:rPr>
      </w:pPr>
      <w:r w:rsidRPr="00492C95">
        <w:rPr>
          <w:rFonts w:ascii="ＭＳ ゴシック" w:eastAsia="ＭＳ ゴシック" w:hAnsi="ＭＳ ゴシック" w:hint="eastAsia"/>
          <w:color w:val="000000" w:themeColor="text1"/>
          <w:sz w:val="24"/>
        </w:rPr>
        <w:t xml:space="preserve">　　感染拡大防止対策支援金申請受付係　あて</w:t>
      </w:r>
    </w:p>
    <w:p w:rsidR="000C497E" w:rsidRPr="001E1C2A" w:rsidRDefault="000C497E" w:rsidP="00DA18CD">
      <w:pPr>
        <w:widowControl/>
        <w:jc w:val="left"/>
        <w:rPr>
          <w:rFonts w:ascii="ＭＳ ゴシック" w:eastAsia="ＭＳ ゴシック" w:hAnsi="ＭＳ ゴシック"/>
          <w:sz w:val="24"/>
        </w:rPr>
      </w:pPr>
    </w:p>
    <w:p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rsidR="001E1C2A" w:rsidRPr="00492C95" w:rsidRDefault="001E1C2A" w:rsidP="001E1C2A">
      <w:pPr>
        <w:widowControl/>
        <w:ind w:firstLineChars="100" w:firstLine="240"/>
        <w:jc w:val="left"/>
        <w:rPr>
          <w:rFonts w:ascii="ＭＳ ゴシック" w:eastAsia="ＭＳ ゴシック" w:hAnsi="ＭＳ ゴシック"/>
          <w:color w:val="000000" w:themeColor="text1"/>
          <w:sz w:val="24"/>
        </w:rPr>
      </w:pPr>
      <w:r w:rsidRPr="00492C95">
        <w:rPr>
          <w:rFonts w:ascii="ＭＳ ゴシック" w:eastAsia="ＭＳ ゴシック" w:hAnsi="ＭＳ ゴシック" w:hint="eastAsia"/>
          <w:color w:val="000000" w:themeColor="text1"/>
          <w:sz w:val="24"/>
        </w:rPr>
        <w:t>金沢商工会議所　企業経営アシストセンター</w:t>
      </w:r>
    </w:p>
    <w:p w:rsidR="00D66215" w:rsidRDefault="001E1C2A" w:rsidP="001E1C2A">
      <w:pPr>
        <w:widowControl/>
        <w:ind w:firstLineChars="100" w:firstLine="240"/>
        <w:jc w:val="left"/>
        <w:rPr>
          <w:rFonts w:ascii="ＭＳ ゴシック" w:eastAsia="ＭＳ ゴシック" w:hAnsi="ＭＳ ゴシック"/>
          <w:sz w:val="24"/>
        </w:rPr>
      </w:pPr>
      <w:r w:rsidRPr="00492C95">
        <w:rPr>
          <w:rFonts w:ascii="ＭＳ ゴシック" w:eastAsia="ＭＳ ゴシック" w:hAnsi="ＭＳ ゴシック" w:hint="eastAsia"/>
          <w:color w:val="000000" w:themeColor="text1"/>
          <w:sz w:val="24"/>
        </w:rPr>
        <w:t xml:space="preserve">　電話番号　０７６－２６３－１１５４</w:t>
      </w:r>
      <w:r w:rsidR="00D66215">
        <w:rPr>
          <w:rFonts w:ascii="ＭＳ ゴシック" w:eastAsia="ＭＳ ゴシック" w:hAnsi="ＭＳ ゴシック"/>
          <w:sz w:val="24"/>
        </w:rPr>
        <w:br w:type="page"/>
      </w:r>
    </w:p>
    <w:p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rsidR="00077FEC" w:rsidRPr="001A7F56" w:rsidRDefault="00077FEC" w:rsidP="00077FEC">
      <w:pPr>
        <w:spacing w:line="320" w:lineRule="exact"/>
        <w:rPr>
          <w:rFonts w:ascii="ＭＳ ゴシック" w:eastAsia="ＭＳ ゴシック" w:hAnsi="ＭＳ ゴシック"/>
          <w:sz w:val="24"/>
          <w:szCs w:val="24"/>
        </w:rPr>
      </w:pPr>
    </w:p>
    <w:p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1A7F56" w:rsidRDefault="001A7F56" w:rsidP="00077FEC">
      <w:pPr>
        <w:spacing w:line="320" w:lineRule="exact"/>
        <w:rPr>
          <w:rFonts w:ascii="ＭＳ ゴシック" w:eastAsia="ＭＳ ゴシック" w:hAnsi="ＭＳ ゴシック"/>
          <w:sz w:val="24"/>
          <w:szCs w:val="24"/>
        </w:rPr>
      </w:pPr>
    </w:p>
    <w:p w:rsidR="001E1C2A" w:rsidRPr="00492C95" w:rsidRDefault="001E1C2A" w:rsidP="001E1C2A">
      <w:pPr>
        <w:spacing w:line="320" w:lineRule="exact"/>
        <w:rPr>
          <w:rFonts w:ascii="ＭＳ ゴシック" w:eastAsia="ＭＳ ゴシック" w:hAnsi="ＭＳ ゴシック"/>
          <w:color w:val="000000" w:themeColor="text1"/>
          <w:sz w:val="24"/>
          <w:szCs w:val="24"/>
        </w:rPr>
      </w:pPr>
      <w:bookmarkStart w:id="2" w:name="_Hlk44490718"/>
      <w:r w:rsidRPr="00492C95">
        <w:rPr>
          <w:rFonts w:ascii="ＭＳ ゴシック" w:eastAsia="ＭＳ ゴシック" w:hAnsi="ＭＳ ゴシック" w:hint="eastAsia"/>
          <w:color w:val="000000" w:themeColor="text1"/>
          <w:sz w:val="24"/>
          <w:szCs w:val="24"/>
        </w:rPr>
        <w:t>金沢商工会議所</w:t>
      </w:r>
    </w:p>
    <w:p w:rsidR="001E1C2A" w:rsidRPr="00492C95" w:rsidRDefault="001E1C2A" w:rsidP="001E1C2A">
      <w:pPr>
        <w:spacing w:line="320" w:lineRule="exact"/>
        <w:ind w:firstLineChars="100" w:firstLine="240"/>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会頭　安宅　建樹　様</w:t>
      </w:r>
    </w:p>
    <w:bookmarkEnd w:id="2"/>
    <w:p w:rsidR="00077FEC" w:rsidRPr="001A7F56" w:rsidRDefault="00077FEC" w:rsidP="00077FEC">
      <w:pPr>
        <w:spacing w:line="320" w:lineRule="exact"/>
        <w:ind w:right="-2"/>
        <w:jc w:val="right"/>
        <w:rPr>
          <w:rFonts w:ascii="ＭＳ ゴシック" w:eastAsia="ＭＳ ゴシック" w:hAnsi="ＭＳ ゴシック"/>
          <w:sz w:val="24"/>
          <w:szCs w:val="24"/>
        </w:rPr>
      </w:pPr>
    </w:p>
    <w:p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rsidTr="00486C83">
        <w:trPr>
          <w:trHeight w:val="454"/>
        </w:trPr>
        <w:tc>
          <w:tcPr>
            <w:tcW w:w="2126" w:type="dxa"/>
            <w:tcBorders>
              <w:top w:val="nil"/>
              <w:left w:val="nil"/>
              <w:bottom w:val="nil"/>
              <w:right w:val="nil"/>
            </w:tcBorders>
            <w:shd w:val="clear" w:color="auto" w:fill="auto"/>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rsidTr="00486C83">
        <w:trPr>
          <w:trHeight w:val="454"/>
        </w:trPr>
        <w:tc>
          <w:tcPr>
            <w:tcW w:w="2126" w:type="dxa"/>
            <w:tcBorders>
              <w:top w:val="nil"/>
              <w:left w:val="nil"/>
              <w:bottom w:val="nil"/>
              <w:right w:val="nil"/>
            </w:tcBorders>
            <w:shd w:val="clear" w:color="auto" w:fill="auto"/>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rsidTr="00486C83">
        <w:trPr>
          <w:trHeight w:val="850"/>
        </w:trPr>
        <w:tc>
          <w:tcPr>
            <w:tcW w:w="2126" w:type="dxa"/>
            <w:tcBorders>
              <w:top w:val="nil"/>
              <w:left w:val="nil"/>
              <w:bottom w:val="nil"/>
              <w:right w:val="nil"/>
            </w:tcBorders>
            <w:shd w:val="clear" w:color="auto" w:fill="auto"/>
            <w:vAlign w:val="center"/>
          </w:tcPr>
          <w:p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p>
          <w:p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rsidTr="00F13B3A">
        <w:trPr>
          <w:trHeight w:val="454"/>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rsidTr="00F13B3A">
        <w:trPr>
          <w:trHeight w:val="454"/>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rsidTr="00F13B3A">
        <w:trPr>
          <w:trHeight w:val="850"/>
        </w:trPr>
        <w:tc>
          <w:tcPr>
            <w:tcW w:w="2126" w:type="dxa"/>
            <w:tcBorders>
              <w:top w:val="nil"/>
              <w:left w:val="nil"/>
              <w:bottom w:val="nil"/>
              <w:right w:val="nil"/>
            </w:tcBorders>
            <w:shd w:val="clear" w:color="auto" w:fill="auto"/>
            <w:vAlign w:val="center"/>
          </w:tcPr>
          <w:p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D40F97" w:rsidRPr="001A7F56" w:rsidRDefault="00D40F97" w:rsidP="00F13B3A">
            <w:pPr>
              <w:spacing w:line="320" w:lineRule="exact"/>
              <w:rPr>
                <w:rFonts w:ascii="ＭＳ ゴシック" w:eastAsia="ＭＳ ゴシック" w:hAnsi="ＭＳ ゴシック"/>
                <w:sz w:val="24"/>
                <w:szCs w:val="24"/>
              </w:rPr>
            </w:pPr>
          </w:p>
          <w:p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D40F97" w:rsidRPr="001A7F56" w:rsidRDefault="00D40F97" w:rsidP="00077FEC">
      <w:pPr>
        <w:spacing w:line="320" w:lineRule="exact"/>
        <w:jc w:val="right"/>
        <w:rPr>
          <w:rFonts w:ascii="ＭＳ ゴシック" w:eastAsia="ＭＳ ゴシック" w:hAnsi="ＭＳ ゴシック"/>
          <w:sz w:val="24"/>
          <w:szCs w:val="24"/>
        </w:rPr>
      </w:pPr>
    </w:p>
    <w:p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rsidR="001A7F56" w:rsidRDefault="001A7F56" w:rsidP="00077FEC">
      <w:pPr>
        <w:spacing w:line="320" w:lineRule="exact"/>
        <w:jc w:val="right"/>
        <w:rPr>
          <w:rFonts w:ascii="ＭＳ ゴシック" w:eastAsia="ＭＳ ゴシック" w:hAnsi="ＭＳ ゴシック"/>
          <w:sz w:val="24"/>
          <w:szCs w:val="24"/>
        </w:rPr>
      </w:pPr>
    </w:p>
    <w:p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rsidR="00077FEC" w:rsidRDefault="00077FEC" w:rsidP="00077FEC">
      <w:pPr>
        <w:spacing w:line="320" w:lineRule="exact"/>
        <w:rPr>
          <w:rFonts w:ascii="ＭＳ ゴシック" w:eastAsia="ＭＳ ゴシック" w:hAnsi="ＭＳ ゴシック"/>
          <w:sz w:val="24"/>
          <w:szCs w:val="24"/>
        </w:rPr>
      </w:pPr>
    </w:p>
    <w:p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rsidTr="00691114">
        <w:trPr>
          <w:trHeight w:val="834"/>
        </w:trPr>
        <w:tc>
          <w:tcPr>
            <w:tcW w:w="1984" w:type="dxa"/>
            <w:shd w:val="clear" w:color="auto" w:fill="DEEAF6" w:themeFill="accent1" w:themeFillTint="33"/>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rsidTr="00691114">
        <w:trPr>
          <w:trHeight w:val="988"/>
        </w:trPr>
        <w:tc>
          <w:tcPr>
            <w:tcW w:w="1984" w:type="dxa"/>
            <w:shd w:val="clear" w:color="auto" w:fill="DEEAF6" w:themeFill="accent1" w:themeFillTint="33"/>
            <w:vAlign w:val="center"/>
          </w:tcPr>
          <w:p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rsidTr="00FE5EA3">
        <w:trPr>
          <w:trHeight w:val="526"/>
        </w:trPr>
        <w:tc>
          <w:tcPr>
            <w:tcW w:w="1984" w:type="dxa"/>
            <w:shd w:val="clear" w:color="auto" w:fill="DEEAF6" w:themeFill="accent1" w:themeFillTint="33"/>
            <w:vAlign w:val="center"/>
          </w:tcPr>
          <w:p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rsidR="00FE5EA3" w:rsidRDefault="00FE5EA3" w:rsidP="00813557">
            <w:pPr>
              <w:spacing w:line="320" w:lineRule="exact"/>
              <w:rPr>
                <w:rFonts w:ascii="ＭＳ ゴシック" w:eastAsia="ＭＳ ゴシック" w:hAnsi="ＭＳ ゴシック"/>
                <w:sz w:val="24"/>
                <w:szCs w:val="24"/>
              </w:rPr>
            </w:pPr>
          </w:p>
        </w:tc>
      </w:tr>
      <w:tr w:rsidR="00077FEC" w:rsidRPr="001A7F56" w:rsidTr="00F63308">
        <w:trPr>
          <w:trHeight w:val="907"/>
        </w:trPr>
        <w:tc>
          <w:tcPr>
            <w:tcW w:w="1984" w:type="dxa"/>
            <w:shd w:val="clear" w:color="auto" w:fill="DEEAF6" w:themeFill="accent1" w:themeFillTint="33"/>
            <w:vAlign w:val="center"/>
          </w:tcPr>
          <w:p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rsidR="00246619" w:rsidRPr="001A7F56" w:rsidRDefault="00246619" w:rsidP="00813557">
            <w:pPr>
              <w:spacing w:line="360" w:lineRule="auto"/>
              <w:rPr>
                <w:rFonts w:ascii="ＭＳ ゴシック" w:eastAsia="ＭＳ ゴシック" w:hAnsi="ＭＳ ゴシック"/>
                <w:sz w:val="24"/>
                <w:szCs w:val="24"/>
              </w:rPr>
            </w:pPr>
          </w:p>
          <w:p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rsidR="00691114" w:rsidRDefault="00691114" w:rsidP="00691114">
      <w:pPr>
        <w:spacing w:line="320" w:lineRule="exact"/>
        <w:rPr>
          <w:rFonts w:ascii="ＭＳ ゴシック" w:eastAsia="ＭＳ ゴシック" w:hAnsi="ＭＳ ゴシック"/>
          <w:sz w:val="24"/>
          <w:szCs w:val="24"/>
        </w:rPr>
      </w:pPr>
    </w:p>
    <w:p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31F14C8E" wp14:editId="1112B855">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EA4D14" w:rsidRPr="00E215CB" w:rsidRDefault="00EA4D14"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14C8E"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rsidR="00EA4D14" w:rsidRPr="00E215CB" w:rsidRDefault="00EA4D14"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rsidTr="00F44EB7">
        <w:trPr>
          <w:trHeight w:val="514"/>
        </w:trPr>
        <w:tc>
          <w:tcPr>
            <w:tcW w:w="2013" w:type="dxa"/>
            <w:vMerge w:val="restart"/>
            <w:shd w:val="clear" w:color="auto" w:fill="DEEAF6" w:themeFill="accent1" w:themeFillTint="33"/>
            <w:vAlign w:val="center"/>
            <w:hideMark/>
          </w:tcPr>
          <w:p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rsidTr="00F44EB7">
        <w:trPr>
          <w:trHeight w:val="1272"/>
        </w:trPr>
        <w:tc>
          <w:tcPr>
            <w:tcW w:w="2013" w:type="dxa"/>
            <w:vMerge/>
            <w:shd w:val="clear" w:color="auto" w:fill="DEEAF6" w:themeFill="accent1" w:themeFillTint="33"/>
            <w:vAlign w:val="center"/>
          </w:tcPr>
          <w:p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rsidTr="00F63308">
        <w:trPr>
          <w:trHeight w:val="567"/>
        </w:trPr>
        <w:tc>
          <w:tcPr>
            <w:tcW w:w="2013" w:type="dxa"/>
            <w:shd w:val="clear" w:color="auto" w:fill="DEEAF6" w:themeFill="accent1" w:themeFillTint="33"/>
            <w:vAlign w:val="center"/>
          </w:tcPr>
          <w:p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rsidTr="00050A84">
        <w:trPr>
          <w:trHeight w:val="830"/>
        </w:trPr>
        <w:tc>
          <w:tcPr>
            <w:tcW w:w="2013" w:type="dxa"/>
            <w:shd w:val="clear" w:color="auto" w:fill="DEEAF6" w:themeFill="accent1" w:themeFillTint="33"/>
            <w:vAlign w:val="center"/>
          </w:tcPr>
          <w:p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rsidR="00775F3B" w:rsidRPr="001A7F56" w:rsidRDefault="00775F3B" w:rsidP="00077FEC">
      <w:pPr>
        <w:spacing w:line="320" w:lineRule="exact"/>
        <w:rPr>
          <w:rFonts w:ascii="ＭＳ ゴシック" w:eastAsia="ＭＳ ゴシック" w:hAnsi="ＭＳ ゴシック"/>
          <w:sz w:val="24"/>
          <w:szCs w:val="24"/>
        </w:rPr>
      </w:pPr>
    </w:p>
    <w:p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rsidR="00077FEC" w:rsidRDefault="00077FEC" w:rsidP="00077FEC">
      <w:pPr>
        <w:spacing w:line="320" w:lineRule="exact"/>
        <w:rPr>
          <w:rFonts w:ascii="ＭＳ ゴシック" w:eastAsia="ＭＳ ゴシック" w:hAnsi="ＭＳ ゴシック"/>
          <w:b/>
          <w:sz w:val="24"/>
          <w:szCs w:val="24"/>
        </w:rPr>
      </w:pPr>
    </w:p>
    <w:p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rsidTr="00050A84">
        <w:trPr>
          <w:trHeight w:val="2944"/>
        </w:trPr>
        <w:tc>
          <w:tcPr>
            <w:tcW w:w="1842" w:type="dxa"/>
            <w:vAlign w:val="center"/>
          </w:tcPr>
          <w:p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rsidR="00077FEC" w:rsidRPr="001A7F56" w:rsidRDefault="00077FEC" w:rsidP="00813557">
            <w:pPr>
              <w:spacing w:line="320" w:lineRule="exact"/>
              <w:rPr>
                <w:rFonts w:ascii="ＭＳ ゴシック" w:eastAsia="ＭＳ ゴシック" w:hAnsi="ＭＳ ゴシック"/>
                <w:sz w:val="24"/>
                <w:szCs w:val="24"/>
              </w:rPr>
            </w:pPr>
          </w:p>
        </w:tc>
      </w:tr>
    </w:tbl>
    <w:p w:rsidR="009810A2" w:rsidRDefault="009810A2"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rsidTr="00813557">
        <w:trPr>
          <w:trHeight w:val="776"/>
        </w:trPr>
        <w:tc>
          <w:tcPr>
            <w:tcW w:w="3402" w:type="dxa"/>
            <w:shd w:val="clear" w:color="auto" w:fill="auto"/>
            <w:vAlign w:val="center"/>
          </w:tcPr>
          <w:p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5872637A" wp14:editId="375F17A9">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D14" w:rsidRPr="007C383C" w:rsidRDefault="00EA4D14"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2637A"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rsidR="00EA4D14" w:rsidRPr="007C383C" w:rsidRDefault="00EA4D14"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rsidTr="000601BF">
        <w:trPr>
          <w:trHeight w:val="1487"/>
        </w:trPr>
        <w:tc>
          <w:tcPr>
            <w:tcW w:w="9207" w:type="dxa"/>
            <w:gridSpan w:val="2"/>
          </w:tcPr>
          <w:p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Default="000601BF" w:rsidP="00813557">
            <w:pPr>
              <w:spacing w:line="320" w:lineRule="exact"/>
              <w:ind w:right="880"/>
              <w:rPr>
                <w:rFonts w:ascii="ＭＳ ゴシック" w:eastAsia="ＭＳ ゴシック" w:hAnsi="ＭＳ ゴシック"/>
                <w:sz w:val="22"/>
                <w:szCs w:val="24"/>
              </w:rPr>
            </w:pPr>
          </w:p>
          <w:p w:rsidR="000601BF" w:rsidRPr="007C3691" w:rsidRDefault="000601BF" w:rsidP="00813557">
            <w:pPr>
              <w:spacing w:line="320" w:lineRule="exact"/>
              <w:ind w:right="880"/>
              <w:rPr>
                <w:rFonts w:ascii="ＭＳ ゴシック" w:eastAsia="ＭＳ ゴシック" w:hAnsi="ＭＳ ゴシック"/>
                <w:sz w:val="22"/>
                <w:szCs w:val="24"/>
              </w:rPr>
            </w:pPr>
          </w:p>
        </w:tc>
      </w:tr>
    </w:tbl>
    <w:p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rsidTr="000601BF">
        <w:trPr>
          <w:trHeight w:val="1703"/>
        </w:trPr>
        <w:tc>
          <w:tcPr>
            <w:tcW w:w="9207" w:type="dxa"/>
          </w:tcPr>
          <w:p w:rsidR="001E1947" w:rsidRDefault="001E1947"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p w:rsidR="000601BF" w:rsidRDefault="000601BF" w:rsidP="000601BF">
            <w:pPr>
              <w:spacing w:line="320" w:lineRule="exact"/>
              <w:rPr>
                <w:rFonts w:ascii="ＭＳ ゴシック" w:eastAsia="ＭＳ ゴシック" w:hAnsi="ＭＳ ゴシック"/>
                <w:sz w:val="24"/>
                <w:szCs w:val="24"/>
              </w:rPr>
            </w:pPr>
          </w:p>
        </w:tc>
      </w:tr>
    </w:tbl>
    <w:p w:rsidR="00691114" w:rsidRDefault="00691114" w:rsidP="00077FEC">
      <w:pPr>
        <w:spacing w:line="320" w:lineRule="exact"/>
        <w:rPr>
          <w:rFonts w:ascii="ＭＳ ゴシック" w:eastAsia="ＭＳ ゴシック" w:hAnsi="ＭＳ ゴシック"/>
          <w:b/>
          <w:sz w:val="24"/>
          <w:szCs w:val="24"/>
        </w:rPr>
      </w:pPr>
    </w:p>
    <w:p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rsidTr="00B94D9B">
        <w:trPr>
          <w:trHeight w:val="128"/>
        </w:trPr>
        <w:tc>
          <w:tcPr>
            <w:tcW w:w="1701" w:type="dxa"/>
          </w:tcPr>
          <w:p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rsidTr="000601BF">
        <w:trPr>
          <w:trHeight w:val="3032"/>
        </w:trPr>
        <w:tc>
          <w:tcPr>
            <w:tcW w:w="1701" w:type="dxa"/>
          </w:tcPr>
          <w:p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rsidR="00B94D9B" w:rsidRPr="001A7F56" w:rsidRDefault="00B94D9B" w:rsidP="00813557">
            <w:pPr>
              <w:spacing w:line="320" w:lineRule="exact"/>
              <w:rPr>
                <w:rFonts w:ascii="ＭＳ ゴシック" w:eastAsia="ＭＳ ゴシック" w:hAnsi="ＭＳ ゴシック"/>
                <w:sz w:val="24"/>
                <w:szCs w:val="24"/>
              </w:rPr>
            </w:pPr>
          </w:p>
          <w:p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rsidTr="00813557">
        <w:trPr>
          <w:trHeight w:val="495"/>
        </w:trPr>
        <w:tc>
          <w:tcPr>
            <w:tcW w:w="6804" w:type="dxa"/>
            <w:gridSpan w:val="3"/>
            <w:tcBorders>
              <w:right w:val="single" w:sz="18" w:space="0" w:color="auto"/>
            </w:tcBorders>
          </w:tcPr>
          <w:p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rsidR="007C3691" w:rsidRDefault="007C3691" w:rsidP="00077FEC">
      <w:pPr>
        <w:spacing w:line="320" w:lineRule="exact"/>
        <w:rPr>
          <w:rFonts w:ascii="ＭＳ ゴシック" w:eastAsia="ＭＳ ゴシック" w:hAnsi="ＭＳ ゴシック"/>
          <w:sz w:val="24"/>
          <w:szCs w:val="24"/>
        </w:rPr>
      </w:pPr>
    </w:p>
    <w:p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rsidR="009810A2" w:rsidRPr="00372DF1" w:rsidRDefault="009810A2" w:rsidP="007A3F9B">
      <w:pPr>
        <w:spacing w:line="320" w:lineRule="exact"/>
        <w:rPr>
          <w:rFonts w:ascii="ＭＳ ゴシック" w:eastAsia="ＭＳ ゴシック" w:hAnsi="ＭＳ ゴシック"/>
          <w:b/>
          <w:sz w:val="24"/>
          <w:szCs w:val="24"/>
        </w:rPr>
      </w:pPr>
    </w:p>
    <w:p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rsidTr="00FE3891">
        <w:trPr>
          <w:trHeight w:val="1031"/>
        </w:trPr>
        <w:tc>
          <w:tcPr>
            <w:tcW w:w="5812" w:type="dxa"/>
            <w:tcBorders>
              <w:top w:val="nil"/>
              <w:left w:val="nil"/>
              <w:right w:val="single" w:sz="18" w:space="0" w:color="auto"/>
            </w:tcBorders>
            <w:vAlign w:val="bottom"/>
          </w:tcPr>
          <w:p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D86F6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rsidR="00486C83" w:rsidRDefault="00486C83" w:rsidP="00813557">
            <w:pPr>
              <w:spacing w:line="320" w:lineRule="exact"/>
              <w:rPr>
                <w:rFonts w:ascii="ＭＳ ゴシック" w:eastAsia="ＭＳ ゴシック" w:hAnsi="ＭＳ ゴシック"/>
                <w:b/>
                <w:sz w:val="24"/>
                <w:szCs w:val="24"/>
              </w:rPr>
            </w:pPr>
          </w:p>
          <w:p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rsidR="007C3691" w:rsidRDefault="007C3691" w:rsidP="007C3691">
      <w:pPr>
        <w:tabs>
          <w:tab w:val="left" w:pos="1816"/>
        </w:tabs>
        <w:jc w:val="left"/>
        <w:rPr>
          <w:rFonts w:ascii="ＭＳ ゴシック" w:eastAsia="ＭＳ ゴシック" w:hAnsi="ＭＳ ゴシック"/>
          <w:sz w:val="24"/>
          <w:szCs w:val="24"/>
        </w:rPr>
      </w:pPr>
    </w:p>
    <w:p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rsidR="00FE3891" w:rsidRPr="00FE3891" w:rsidRDefault="00FE3891" w:rsidP="00FE3891">
      <w:pPr>
        <w:jc w:val="right"/>
        <w:rPr>
          <w:rFonts w:ascii="ＭＳ ゴシック" w:eastAsia="ＭＳ ゴシック" w:hAnsi="ＭＳ ゴシック"/>
        </w:rPr>
      </w:pPr>
    </w:p>
    <w:p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rsidTr="00813557">
        <w:trPr>
          <w:trHeight w:val="454"/>
        </w:trPr>
        <w:tc>
          <w:tcPr>
            <w:tcW w:w="2126" w:type="dxa"/>
            <w:tcBorders>
              <w:top w:val="nil"/>
              <w:left w:val="nil"/>
              <w:bottom w:val="nil"/>
              <w:right w:val="nil"/>
            </w:tcBorders>
            <w:shd w:val="clear" w:color="auto" w:fill="auto"/>
            <w:vAlign w:val="center"/>
          </w:tcPr>
          <w:p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rsidTr="00813557">
        <w:trPr>
          <w:trHeight w:val="454"/>
        </w:trPr>
        <w:tc>
          <w:tcPr>
            <w:tcW w:w="2126" w:type="dxa"/>
            <w:tcBorders>
              <w:top w:val="nil"/>
              <w:left w:val="nil"/>
              <w:bottom w:val="nil"/>
              <w:right w:val="nil"/>
            </w:tcBorders>
            <w:shd w:val="clear" w:color="auto" w:fill="auto"/>
            <w:vAlign w:val="center"/>
          </w:tcPr>
          <w:p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rsidTr="00813557">
        <w:trPr>
          <w:trHeight w:val="850"/>
        </w:trPr>
        <w:tc>
          <w:tcPr>
            <w:tcW w:w="2126" w:type="dxa"/>
            <w:tcBorders>
              <w:top w:val="nil"/>
              <w:left w:val="nil"/>
              <w:bottom w:val="nil"/>
              <w:right w:val="nil"/>
            </w:tcBorders>
            <w:shd w:val="clear" w:color="auto" w:fill="auto"/>
            <w:vAlign w:val="center"/>
          </w:tcPr>
          <w:p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E215CB" w:rsidRPr="001A7F56" w:rsidRDefault="00E215CB" w:rsidP="00813557">
            <w:pPr>
              <w:spacing w:line="320" w:lineRule="exact"/>
              <w:rPr>
                <w:rFonts w:ascii="ＭＳ ゴシック" w:eastAsia="ＭＳ ゴシック" w:hAnsi="ＭＳ ゴシック"/>
                <w:sz w:val="24"/>
                <w:szCs w:val="24"/>
              </w:rPr>
            </w:pPr>
          </w:p>
          <w:p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rsidR="00FE3891" w:rsidRPr="00FE3891" w:rsidRDefault="00FE3891" w:rsidP="00FE3891">
      <w:pPr>
        <w:wordWrap w:val="0"/>
        <w:ind w:right="420" w:firstLineChars="1890" w:firstLine="3969"/>
        <w:rPr>
          <w:rFonts w:ascii="ＭＳ ゴシック" w:eastAsia="ＭＳ ゴシック" w:hAnsi="ＭＳ ゴシック"/>
        </w:rPr>
      </w:pPr>
    </w:p>
    <w:p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891" w:rsidRPr="00FE3891" w:rsidRDefault="00FE3891">
            <w:pPr>
              <w:widowControl/>
              <w:jc w:val="left"/>
              <w:rPr>
                <w:rFonts w:ascii="ＭＳ ゴシック" w:eastAsia="ＭＳ ゴシック" w:hAnsi="ＭＳ ゴシック"/>
              </w:rPr>
            </w:pPr>
          </w:p>
        </w:tc>
      </w:tr>
      <w:tr w:rsidR="00FE3891" w:rsidRPr="00FE3891"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r w:rsidR="00FE3891" w:rsidRPr="00FE3891"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rsidR="00FE3891" w:rsidRPr="00FE3891" w:rsidRDefault="00FE3891" w:rsidP="00486482">
            <w:pPr>
              <w:wordWrap w:val="0"/>
              <w:rPr>
                <w:rFonts w:ascii="ＭＳ ゴシック" w:eastAsia="ＭＳ ゴシック" w:hAnsi="ＭＳ ゴシック"/>
              </w:rPr>
            </w:pPr>
          </w:p>
        </w:tc>
      </w:tr>
    </w:tbl>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EA4D14" w:rsidRPr="00FE3891" w:rsidRDefault="00EA4D14"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rsidR="00EA4D14" w:rsidRPr="00FE3891" w:rsidRDefault="00EA4D14"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rsidR="00147607" w:rsidRPr="001A7F56" w:rsidRDefault="00147607" w:rsidP="00147607">
      <w:pPr>
        <w:spacing w:line="320" w:lineRule="exact"/>
        <w:rPr>
          <w:rFonts w:ascii="ＭＳ ゴシック" w:eastAsia="ＭＳ ゴシック" w:hAnsi="ＭＳ ゴシック"/>
          <w:sz w:val="24"/>
          <w:szCs w:val="24"/>
        </w:rPr>
      </w:pPr>
    </w:p>
    <w:p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147607" w:rsidRDefault="00147607" w:rsidP="00147607">
      <w:pPr>
        <w:spacing w:line="320" w:lineRule="exact"/>
        <w:rPr>
          <w:rFonts w:ascii="ＭＳ ゴシック" w:eastAsia="ＭＳ ゴシック" w:hAnsi="ＭＳ ゴシック"/>
          <w:sz w:val="24"/>
          <w:szCs w:val="24"/>
        </w:rPr>
      </w:pPr>
    </w:p>
    <w:p w:rsidR="001E1C2A" w:rsidRPr="00492C95" w:rsidRDefault="001E1C2A" w:rsidP="001E1C2A">
      <w:pPr>
        <w:spacing w:line="320" w:lineRule="exact"/>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金沢商工会議所</w:t>
      </w:r>
    </w:p>
    <w:p w:rsidR="001E1C2A" w:rsidRPr="00492C95" w:rsidRDefault="001E1C2A" w:rsidP="001E1C2A">
      <w:pPr>
        <w:spacing w:line="320" w:lineRule="exact"/>
        <w:ind w:firstLineChars="100" w:firstLine="240"/>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会頭　安宅　建樹　様</w:t>
      </w:r>
    </w:p>
    <w:p w:rsidR="00147607" w:rsidRPr="001A7F56" w:rsidRDefault="00147607" w:rsidP="00147607">
      <w:pPr>
        <w:spacing w:line="320" w:lineRule="exact"/>
        <w:ind w:right="-2"/>
        <w:jc w:val="right"/>
        <w:rPr>
          <w:rFonts w:ascii="ＭＳ ゴシック" w:eastAsia="ＭＳ ゴシック" w:hAnsi="ＭＳ ゴシック"/>
          <w:sz w:val="24"/>
          <w:szCs w:val="24"/>
        </w:rPr>
      </w:pPr>
    </w:p>
    <w:p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rsidTr="00813557">
        <w:trPr>
          <w:trHeight w:val="454"/>
        </w:trPr>
        <w:tc>
          <w:tcPr>
            <w:tcW w:w="2126" w:type="dxa"/>
            <w:tcBorders>
              <w:top w:val="nil"/>
              <w:left w:val="nil"/>
              <w:bottom w:val="nil"/>
              <w:right w:val="nil"/>
            </w:tcBorders>
            <w:shd w:val="clear" w:color="auto" w:fill="auto"/>
            <w:vAlign w:val="center"/>
          </w:tcPr>
          <w:p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rsidTr="00813557">
        <w:trPr>
          <w:trHeight w:val="454"/>
        </w:trPr>
        <w:tc>
          <w:tcPr>
            <w:tcW w:w="2126" w:type="dxa"/>
            <w:tcBorders>
              <w:top w:val="nil"/>
              <w:left w:val="nil"/>
              <w:bottom w:val="nil"/>
              <w:right w:val="nil"/>
            </w:tcBorders>
            <w:shd w:val="clear" w:color="auto" w:fill="auto"/>
            <w:vAlign w:val="center"/>
          </w:tcPr>
          <w:p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rsidTr="00813557">
        <w:trPr>
          <w:trHeight w:val="850"/>
        </w:trPr>
        <w:tc>
          <w:tcPr>
            <w:tcW w:w="2126" w:type="dxa"/>
            <w:tcBorders>
              <w:top w:val="nil"/>
              <w:left w:val="nil"/>
              <w:bottom w:val="nil"/>
              <w:right w:val="nil"/>
            </w:tcBorders>
            <w:shd w:val="clear" w:color="auto" w:fill="auto"/>
            <w:vAlign w:val="center"/>
          </w:tcPr>
          <w:p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170AAD" w:rsidRPr="001A7F56" w:rsidRDefault="00170AAD" w:rsidP="00170AAD">
            <w:pPr>
              <w:spacing w:line="320" w:lineRule="exact"/>
              <w:rPr>
                <w:rFonts w:ascii="ＭＳ ゴシック" w:eastAsia="ＭＳ ゴシック" w:hAnsi="ＭＳ ゴシック"/>
                <w:sz w:val="24"/>
                <w:szCs w:val="24"/>
              </w:rPr>
            </w:pPr>
          </w:p>
          <w:p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3C97A92" wp14:editId="23701918">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EA4D14" w:rsidRPr="00FE3891" w:rsidRDefault="00EA4D14"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97A92"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rsidR="00EA4D14" w:rsidRPr="00FE3891" w:rsidRDefault="00EA4D14"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rsidTr="00F13B3A">
        <w:trPr>
          <w:trHeight w:val="454"/>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rsidTr="00F13B3A">
        <w:trPr>
          <w:trHeight w:val="454"/>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rsidTr="00F13B3A">
        <w:trPr>
          <w:trHeight w:val="850"/>
        </w:trPr>
        <w:tc>
          <w:tcPr>
            <w:tcW w:w="2126" w:type="dxa"/>
            <w:tcBorders>
              <w:top w:val="nil"/>
              <w:left w:val="nil"/>
              <w:bottom w:val="nil"/>
              <w:right w:val="nil"/>
            </w:tcBorders>
            <w:shd w:val="clear" w:color="auto" w:fill="auto"/>
            <w:vAlign w:val="center"/>
          </w:tcPr>
          <w:p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rsidR="00FA0EBB" w:rsidRPr="001A7F56" w:rsidRDefault="00FA0EBB" w:rsidP="00F13B3A">
            <w:pPr>
              <w:spacing w:line="320" w:lineRule="exact"/>
              <w:rPr>
                <w:rFonts w:ascii="ＭＳ ゴシック" w:eastAsia="ＭＳ ゴシック" w:hAnsi="ＭＳ ゴシック"/>
                <w:sz w:val="24"/>
                <w:szCs w:val="24"/>
              </w:rPr>
            </w:pPr>
          </w:p>
          <w:p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rsidR="00FA0EBB" w:rsidRPr="001A7F56" w:rsidRDefault="00FA0EBB" w:rsidP="00FA0EBB">
      <w:pPr>
        <w:spacing w:line="320" w:lineRule="exact"/>
        <w:jc w:val="right"/>
        <w:rPr>
          <w:rFonts w:ascii="ＭＳ ゴシック" w:eastAsia="ＭＳ ゴシック" w:hAnsi="ＭＳ ゴシック"/>
          <w:sz w:val="24"/>
          <w:szCs w:val="24"/>
        </w:rPr>
      </w:pPr>
    </w:p>
    <w:p w:rsidR="00147607" w:rsidRPr="005924F4" w:rsidRDefault="00147607" w:rsidP="00147607">
      <w:pPr>
        <w:spacing w:line="240" w:lineRule="atLeast"/>
        <w:rPr>
          <w:rFonts w:ascii="ＭＳ ゴシック" w:eastAsia="ＭＳ ゴシック" w:hAnsi="ＭＳ ゴシック" w:cs="Times New Roman"/>
          <w:sz w:val="24"/>
          <w:szCs w:val="24"/>
        </w:rPr>
      </w:pPr>
    </w:p>
    <w:p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rsidR="00147607" w:rsidRPr="005924F4" w:rsidRDefault="00147607" w:rsidP="00147607">
      <w:pPr>
        <w:spacing w:line="240" w:lineRule="atLeast"/>
        <w:rPr>
          <w:rFonts w:ascii="ＭＳ ゴシック" w:eastAsia="ＭＳ ゴシック" w:hAnsi="ＭＳ ゴシック" w:cs="Times New Roman"/>
          <w:sz w:val="24"/>
          <w:szCs w:val="24"/>
        </w:rPr>
      </w:pPr>
    </w:p>
    <w:p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rsidR="00147607" w:rsidRPr="005924F4" w:rsidRDefault="00147607" w:rsidP="00147607">
      <w:pPr>
        <w:spacing w:line="240" w:lineRule="atLeast"/>
        <w:rPr>
          <w:rFonts w:ascii="ＭＳ ゴシック" w:eastAsia="ＭＳ ゴシック" w:hAnsi="ＭＳ ゴシック" w:cs="Times New Roman"/>
          <w:sz w:val="24"/>
          <w:szCs w:val="24"/>
        </w:rPr>
      </w:pPr>
    </w:p>
    <w:p w:rsidR="000F2CAE" w:rsidRDefault="00147607" w:rsidP="000F2CAE">
      <w:pPr>
        <w:pStyle w:val="af1"/>
      </w:pPr>
      <w:r w:rsidRPr="005924F4">
        <w:rPr>
          <w:rFonts w:hint="eastAsia"/>
        </w:rPr>
        <w:t>記</w:t>
      </w:r>
    </w:p>
    <w:p w:rsidR="000F2CAE" w:rsidRDefault="000F2CAE" w:rsidP="000F2CAE"/>
    <w:p w:rsidR="000F2CAE" w:rsidRPr="005924F4" w:rsidRDefault="000F2CAE" w:rsidP="000F2CAE"/>
    <w:p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rsidTr="00813557">
        <w:trPr>
          <w:trHeight w:val="456"/>
        </w:trPr>
        <w:tc>
          <w:tcPr>
            <w:tcW w:w="9266" w:type="dxa"/>
            <w:vAlign w:val="center"/>
          </w:tcPr>
          <w:p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rsidTr="000F2CAE">
        <w:trPr>
          <w:trHeight w:val="3245"/>
        </w:trPr>
        <w:tc>
          <w:tcPr>
            <w:tcW w:w="9266" w:type="dxa"/>
          </w:tcPr>
          <w:p w:rsidR="00147607" w:rsidRPr="005924F4" w:rsidRDefault="00147607" w:rsidP="00813557">
            <w:pPr>
              <w:spacing w:line="240" w:lineRule="atLeast"/>
              <w:ind w:left="-14"/>
              <w:rPr>
                <w:rFonts w:ascii="ＭＳ ゴシック" w:eastAsia="ＭＳ ゴシック" w:hAnsi="ＭＳ ゴシック" w:cs="Times New Roman"/>
                <w:sz w:val="24"/>
                <w:szCs w:val="24"/>
              </w:rPr>
            </w:pPr>
          </w:p>
          <w:p w:rsidR="00147607" w:rsidRPr="005924F4" w:rsidRDefault="00147607" w:rsidP="00813557">
            <w:pPr>
              <w:spacing w:line="240" w:lineRule="atLeast"/>
              <w:ind w:left="-14"/>
              <w:rPr>
                <w:rFonts w:ascii="ＭＳ ゴシック" w:eastAsia="ＭＳ ゴシック" w:hAnsi="ＭＳ ゴシック" w:cs="Times New Roman"/>
                <w:sz w:val="24"/>
                <w:szCs w:val="24"/>
              </w:rPr>
            </w:pPr>
          </w:p>
          <w:p w:rsidR="00147607" w:rsidRPr="005924F4" w:rsidRDefault="00147607" w:rsidP="00813557">
            <w:pPr>
              <w:spacing w:line="240" w:lineRule="atLeast"/>
              <w:rPr>
                <w:rFonts w:ascii="ＭＳ ゴシック" w:eastAsia="ＭＳ ゴシック" w:hAnsi="ＭＳ ゴシック" w:cs="Times New Roman"/>
                <w:sz w:val="24"/>
                <w:szCs w:val="24"/>
              </w:rPr>
            </w:pPr>
          </w:p>
        </w:tc>
      </w:tr>
    </w:tbl>
    <w:p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888D4E7" wp14:editId="145C9A55">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D14" w:rsidRPr="005F7121" w:rsidRDefault="00EA4D14"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8D4E7"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rsidR="00EA4D14" w:rsidRPr="005F7121" w:rsidRDefault="00EA4D14"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rsidTr="007A42B9">
        <w:trPr>
          <w:trHeight w:val="456"/>
        </w:trPr>
        <w:tc>
          <w:tcPr>
            <w:tcW w:w="1664" w:type="dxa"/>
            <w:vAlign w:val="center"/>
          </w:tcPr>
          <w:p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rsidTr="00864020">
        <w:trPr>
          <w:trHeight w:val="2434"/>
        </w:trPr>
        <w:tc>
          <w:tcPr>
            <w:tcW w:w="1664"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p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rsidR="000F2CAE" w:rsidRPr="005924F4" w:rsidRDefault="000F2CAE" w:rsidP="00F13B3A">
            <w:pPr>
              <w:spacing w:line="240" w:lineRule="atLeast"/>
              <w:ind w:left="-14"/>
              <w:rPr>
                <w:rFonts w:ascii="ＭＳ ゴシック" w:eastAsia="ＭＳ ゴシック" w:hAnsi="ＭＳ ゴシック" w:cs="Times New Roman"/>
                <w:sz w:val="24"/>
                <w:szCs w:val="24"/>
              </w:rPr>
            </w:pPr>
          </w:p>
          <w:p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rsidTr="00F13B3A">
        <w:trPr>
          <w:trHeight w:val="100"/>
        </w:trPr>
        <w:tc>
          <w:tcPr>
            <w:tcW w:w="7051" w:type="dxa"/>
            <w:gridSpan w:val="3"/>
            <w:tcBorders>
              <w:right w:val="single" w:sz="18" w:space="0" w:color="auto"/>
            </w:tcBorders>
          </w:tcPr>
          <w:p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rsidR="000F2CAE" w:rsidRDefault="000F2CAE" w:rsidP="000F2CAE">
      <w:pPr>
        <w:spacing w:line="240" w:lineRule="atLeast"/>
        <w:rPr>
          <w:rFonts w:ascii="ＭＳ ゴシック" w:eastAsia="ＭＳ ゴシック" w:hAnsi="ＭＳ ゴシック" w:cs="ＭＳ 明朝"/>
          <w:sz w:val="24"/>
          <w:szCs w:val="24"/>
        </w:rPr>
      </w:pPr>
    </w:p>
    <w:p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rsidR="00A74FA3"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（Ａ））に４／５をかけて算出される額と</w:t>
      </w:r>
      <w:r w:rsidR="001F0586">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０万円のいずれか低い額</w:t>
      </w:r>
    </w:p>
    <w:p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rsidTr="006F4DBB">
        <w:tc>
          <w:tcPr>
            <w:tcW w:w="3103" w:type="dxa"/>
            <w:tcBorders>
              <w:bottom w:val="single" w:sz="4" w:space="0" w:color="FFFFFF"/>
            </w:tcBorders>
            <w:vAlign w:val="center"/>
          </w:tcPr>
          <w:p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6F4DBB" w:rsidTr="006F4DBB">
        <w:trPr>
          <w:trHeight w:val="940"/>
        </w:trPr>
        <w:tc>
          <w:tcPr>
            <w:tcW w:w="3103" w:type="dxa"/>
            <w:tcBorders>
              <w:top w:val="single" w:sz="4" w:space="0" w:color="FFFFFF"/>
            </w:tcBorders>
          </w:tcPr>
          <w:p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rsidR="006F4DBB" w:rsidRDefault="006F4DBB" w:rsidP="00C9609F">
            <w:pPr>
              <w:spacing w:line="240" w:lineRule="atLeast"/>
              <w:rPr>
                <w:rFonts w:ascii="ＭＳ ゴシック" w:eastAsia="ＭＳ ゴシック" w:hAnsi="ＭＳ ゴシック" w:cs="ＭＳ 明朝"/>
                <w:sz w:val="24"/>
                <w:szCs w:val="24"/>
              </w:rPr>
            </w:pPr>
          </w:p>
        </w:tc>
      </w:tr>
    </w:tbl>
    <w:p w:rsidR="00A74FA3" w:rsidRDefault="00A74FA3" w:rsidP="00A74FA3">
      <w:pPr>
        <w:spacing w:line="240" w:lineRule="atLeast"/>
        <w:rPr>
          <w:rFonts w:ascii="ＭＳ ゴシック" w:eastAsia="ＭＳ ゴシック" w:hAnsi="ＭＳ ゴシック" w:cs="ＭＳ 明朝"/>
          <w:sz w:val="24"/>
          <w:szCs w:val="24"/>
        </w:rPr>
      </w:pPr>
    </w:p>
    <w:p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9"/>
          <w:footerReference w:type="default" r:id="rId10"/>
          <w:pgSz w:w="11906" w:h="16838" w:code="9"/>
          <w:pgMar w:top="1418" w:right="1134" w:bottom="1134" w:left="1134" w:header="851" w:footer="113" w:gutter="0"/>
          <w:cols w:space="425"/>
          <w:docGrid w:type="lines" w:linePitch="360"/>
        </w:sectPr>
      </w:pPr>
    </w:p>
    <w:p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rsidR="001E1C2A" w:rsidRPr="00492C95" w:rsidRDefault="001E1C2A" w:rsidP="001E1C2A">
      <w:pPr>
        <w:spacing w:line="320" w:lineRule="exact"/>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金沢商工会議所</w:t>
      </w:r>
    </w:p>
    <w:p w:rsidR="001E1C2A" w:rsidRPr="00492C95" w:rsidRDefault="001E1C2A" w:rsidP="001E1C2A">
      <w:pPr>
        <w:spacing w:line="320" w:lineRule="exact"/>
        <w:ind w:firstLineChars="100" w:firstLine="240"/>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会頭　安宅　建樹　様</w:t>
      </w:r>
    </w:p>
    <w:p w:rsidR="000601BF" w:rsidRPr="001E1C2A" w:rsidRDefault="000601BF" w:rsidP="000601BF">
      <w:pPr>
        <w:spacing w:line="320" w:lineRule="exact"/>
        <w:ind w:right="-2"/>
        <w:jc w:val="right"/>
        <w:rPr>
          <w:rFonts w:ascii="ＭＳ ゴシック" w:eastAsia="ＭＳ ゴシック" w:hAnsi="ＭＳ ゴシック"/>
          <w:sz w:val="24"/>
          <w:szCs w:val="24"/>
        </w:rPr>
      </w:pPr>
    </w:p>
    <w:p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rsidTr="00F13B3A">
        <w:trPr>
          <w:trHeight w:val="229"/>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rsidTr="00F13B3A">
        <w:trPr>
          <w:trHeight w:val="205"/>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rsidTr="00F13B3A">
        <w:trPr>
          <w:trHeight w:val="295"/>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p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2797E66C" wp14:editId="096F973A">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EA4D14" w:rsidRPr="00FE3891" w:rsidRDefault="00EA4D14"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7E66C"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rsidR="00EA4D14" w:rsidRPr="00FE3891" w:rsidRDefault="00EA4D14"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rsidTr="00F13B3A">
        <w:trPr>
          <w:trHeight w:val="86"/>
        </w:trPr>
        <w:tc>
          <w:tcPr>
            <w:tcW w:w="2126"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rsidR="000601BF" w:rsidRPr="00430668" w:rsidRDefault="000601BF" w:rsidP="00F13B3A">
            <w:pPr>
              <w:snapToGrid w:val="0"/>
              <w:spacing w:line="320" w:lineRule="exact"/>
              <w:rPr>
                <w:rFonts w:ascii="ＭＳ ゴシック" w:eastAsia="ＭＳ ゴシック" w:hAnsi="ＭＳ ゴシック"/>
                <w:sz w:val="22"/>
                <w:szCs w:val="24"/>
              </w:rPr>
            </w:pPr>
          </w:p>
          <w:p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rsidR="000601BF" w:rsidRPr="005924F4" w:rsidRDefault="000601BF" w:rsidP="000601BF">
      <w:pPr>
        <w:spacing w:line="240" w:lineRule="atLeast"/>
        <w:rPr>
          <w:rFonts w:ascii="ＭＳ ゴシック" w:eastAsia="ＭＳ ゴシック" w:hAnsi="ＭＳ ゴシック" w:cs="Times New Roman"/>
          <w:sz w:val="24"/>
          <w:szCs w:val="24"/>
        </w:rPr>
      </w:pPr>
    </w:p>
    <w:p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rsidR="00437AE3" w:rsidRPr="00492C95" w:rsidRDefault="00437AE3" w:rsidP="00437AE3">
      <w:pPr>
        <w:spacing w:line="240" w:lineRule="atLeast"/>
        <w:rPr>
          <w:rFonts w:ascii="ＭＳ ゴシック" w:eastAsia="ＭＳ ゴシック" w:hAnsi="ＭＳ ゴシック" w:cs="Times New Roman"/>
          <w:color w:val="000000" w:themeColor="text1"/>
          <w:sz w:val="24"/>
          <w:szCs w:val="24"/>
        </w:rPr>
      </w:pPr>
    </w:p>
    <w:p w:rsidR="00437AE3" w:rsidRPr="00492C95" w:rsidRDefault="00437AE3" w:rsidP="00437AE3">
      <w:pPr>
        <w:spacing w:line="240" w:lineRule="atLeast"/>
        <w:ind w:firstLineChars="200" w:firstLine="480"/>
        <w:rPr>
          <w:rFonts w:ascii="ＭＳ ゴシック" w:eastAsia="ＭＳ ゴシック" w:hAnsi="ＭＳ ゴシック" w:cs="Times New Roman"/>
          <w:color w:val="000000" w:themeColor="text1"/>
          <w:sz w:val="24"/>
          <w:szCs w:val="24"/>
        </w:rPr>
      </w:pPr>
      <w:r w:rsidRPr="00492C95">
        <w:rPr>
          <w:rFonts w:ascii="ＭＳ ゴシック" w:eastAsia="ＭＳ ゴシック" w:hAnsi="ＭＳ ゴシック" w:cs="ＭＳ 明朝" w:hint="eastAsia"/>
          <w:color w:val="000000" w:themeColor="text1"/>
          <w:sz w:val="24"/>
          <w:szCs w:val="24"/>
        </w:rPr>
        <w:t>石川県感染拡大防止対策支援金を下記のとおり請求します。</w:t>
      </w:r>
    </w:p>
    <w:p w:rsidR="00437AE3" w:rsidRPr="00437AE3" w:rsidRDefault="00437AE3" w:rsidP="00437AE3">
      <w:pPr>
        <w:spacing w:line="240" w:lineRule="atLeast"/>
        <w:rPr>
          <w:rFonts w:ascii="ＭＳ ゴシック" w:eastAsia="ＭＳ ゴシック" w:hAnsi="ＭＳ ゴシック" w:cs="Times New Roman"/>
          <w:color w:val="000000" w:themeColor="text1"/>
          <w:sz w:val="24"/>
          <w:szCs w:val="24"/>
        </w:rPr>
      </w:pPr>
    </w:p>
    <w:p w:rsidR="00437AE3" w:rsidRPr="00492C95" w:rsidRDefault="00437AE3" w:rsidP="00437AE3">
      <w:pPr>
        <w:spacing w:line="240" w:lineRule="atLeast"/>
        <w:jc w:val="center"/>
        <w:rPr>
          <w:rFonts w:ascii="ＭＳ ゴシック" w:eastAsia="ＭＳ ゴシック" w:hAnsi="ＭＳ ゴシック" w:cs="Times New Roman"/>
          <w:color w:val="000000" w:themeColor="text1"/>
          <w:sz w:val="24"/>
          <w:szCs w:val="24"/>
        </w:rPr>
      </w:pPr>
      <w:r w:rsidRPr="00492C95">
        <w:rPr>
          <w:rFonts w:ascii="ＭＳ ゴシック" w:eastAsia="ＭＳ ゴシック" w:hAnsi="ＭＳ ゴシック" w:cs="ＭＳ 明朝" w:hint="eastAsia"/>
          <w:color w:val="000000" w:themeColor="text1"/>
          <w:sz w:val="24"/>
          <w:szCs w:val="24"/>
        </w:rPr>
        <w:t>記</w:t>
      </w:r>
    </w:p>
    <w:p w:rsidR="00437AE3" w:rsidRPr="00492C95" w:rsidRDefault="00437AE3" w:rsidP="00437AE3">
      <w:pPr>
        <w:spacing w:line="320" w:lineRule="exact"/>
        <w:rPr>
          <w:rFonts w:ascii="ＭＳ ゴシック" w:eastAsia="ＭＳ ゴシック" w:hAnsi="ＭＳ ゴシック"/>
          <w:color w:val="000000" w:themeColor="text1"/>
          <w:sz w:val="24"/>
          <w:szCs w:val="24"/>
        </w:rPr>
      </w:pPr>
    </w:p>
    <w:p w:rsidR="00437AE3" w:rsidRPr="00492C95" w:rsidRDefault="00437AE3" w:rsidP="00437AE3">
      <w:pPr>
        <w:spacing w:line="320" w:lineRule="exact"/>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１　補助金請求額</w:t>
      </w:r>
    </w:p>
    <w:p w:rsidR="00437AE3" w:rsidRPr="00492C95" w:rsidRDefault="00437AE3" w:rsidP="00437AE3">
      <w:pPr>
        <w:spacing w:line="480" w:lineRule="auto"/>
        <w:rPr>
          <w:rFonts w:ascii="ＭＳ ゴシック" w:eastAsia="ＭＳ ゴシック" w:hAnsi="ＭＳ ゴシック"/>
          <w:color w:val="000000" w:themeColor="text1"/>
          <w:szCs w:val="24"/>
        </w:rPr>
      </w:pPr>
      <w:r w:rsidRPr="00492C95">
        <w:rPr>
          <w:rFonts w:ascii="ＭＳ ゴシック" w:eastAsia="ＭＳ ゴシック" w:hAnsi="ＭＳ ゴシック" w:hint="eastAsia"/>
          <w:color w:val="000000" w:themeColor="text1"/>
          <w:sz w:val="24"/>
          <w:szCs w:val="24"/>
        </w:rPr>
        <w:t xml:space="preserve">　　</w:t>
      </w:r>
      <w:r w:rsidRPr="00492C95">
        <w:rPr>
          <w:rFonts w:ascii="ＭＳ ゴシック" w:eastAsia="ＭＳ ゴシック" w:hAnsi="ＭＳ ゴシック" w:hint="eastAsia"/>
          <w:color w:val="000000" w:themeColor="text1"/>
          <w:sz w:val="24"/>
          <w:szCs w:val="24"/>
          <w:u w:val="single"/>
        </w:rPr>
        <w:t xml:space="preserve">　　　　　　　　　円</w:t>
      </w:r>
      <w:r w:rsidRPr="00492C95">
        <w:rPr>
          <w:rFonts w:ascii="ＭＳ ゴシック" w:eastAsia="ＭＳ ゴシック" w:hAnsi="ＭＳ ゴシック" w:cs="ＭＳ 明朝" w:hint="eastAsia"/>
          <w:color w:val="000000" w:themeColor="text1"/>
          <w:sz w:val="24"/>
          <w:szCs w:val="24"/>
        </w:rPr>
        <w:t xml:space="preserve">　　</w:t>
      </w:r>
      <w:r w:rsidRPr="00492C95">
        <w:rPr>
          <w:rFonts w:ascii="ＭＳ ゴシック" w:eastAsia="ＭＳ ゴシック" w:hAnsi="ＭＳ ゴシック" w:cs="ＭＳ 明朝" w:hint="eastAsia"/>
          <w:color w:val="000000" w:themeColor="text1"/>
          <w:szCs w:val="24"/>
        </w:rPr>
        <w:t>※実績報告書「</w:t>
      </w:r>
      <w:r w:rsidRPr="00492C95">
        <w:rPr>
          <w:rFonts w:ascii="ＭＳ ゴシック" w:eastAsia="ＭＳ ゴシック" w:hAnsi="ＭＳ ゴシック" w:hint="eastAsia"/>
          <w:color w:val="000000" w:themeColor="text1"/>
          <w:szCs w:val="24"/>
        </w:rPr>
        <w:t>３　補助金請求額</w:t>
      </w:r>
      <w:r w:rsidRPr="00492C95">
        <w:rPr>
          <w:rFonts w:ascii="ＭＳ ゴシック" w:eastAsia="ＭＳ ゴシック" w:hAnsi="ＭＳ ゴシック" w:cs="ＭＳ 明朝" w:hint="eastAsia"/>
          <w:color w:val="000000" w:themeColor="text1"/>
          <w:szCs w:val="24"/>
        </w:rPr>
        <w:t>」の額を記入</w:t>
      </w:r>
    </w:p>
    <w:p w:rsidR="00437AE3" w:rsidRPr="00492C95" w:rsidRDefault="00437AE3" w:rsidP="00437AE3">
      <w:pPr>
        <w:spacing w:line="240" w:lineRule="atLeast"/>
        <w:rPr>
          <w:rFonts w:ascii="ＭＳ ゴシック" w:eastAsia="ＭＳ ゴシック" w:hAnsi="ＭＳ ゴシック" w:cs="ＭＳ 明朝"/>
          <w:color w:val="000000" w:themeColor="text1"/>
          <w:sz w:val="24"/>
          <w:szCs w:val="24"/>
        </w:rPr>
      </w:pPr>
    </w:p>
    <w:p w:rsidR="00437AE3" w:rsidRPr="00492C95" w:rsidRDefault="00437AE3" w:rsidP="00437AE3">
      <w:pPr>
        <w:spacing w:line="320" w:lineRule="exact"/>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２　振込先口座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219"/>
        <w:gridCol w:w="521"/>
        <w:gridCol w:w="83"/>
        <w:gridCol w:w="439"/>
        <w:gridCol w:w="384"/>
        <w:gridCol w:w="824"/>
        <w:gridCol w:w="823"/>
        <w:gridCol w:w="549"/>
        <w:gridCol w:w="274"/>
        <w:gridCol w:w="275"/>
        <w:gridCol w:w="549"/>
      </w:tblGrid>
      <w:tr w:rsidR="00437AE3" w:rsidRPr="00492C95" w:rsidTr="00182519">
        <w:trPr>
          <w:trHeight w:val="367"/>
        </w:trPr>
        <w:tc>
          <w:tcPr>
            <w:tcW w:w="567" w:type="dxa"/>
            <w:vMerge w:val="restart"/>
            <w:vAlign w:val="center"/>
          </w:tcPr>
          <w:p w:rsidR="00437AE3" w:rsidRPr="00492C95" w:rsidRDefault="00437AE3" w:rsidP="00182519">
            <w:pPr>
              <w:jc w:val="center"/>
              <w:rPr>
                <w:rFonts w:ascii="ＭＳ ゴシック" w:eastAsia="ＭＳ ゴシック" w:hAnsi="ＭＳ ゴシック"/>
                <w:color w:val="000000" w:themeColor="text1"/>
                <w:sz w:val="24"/>
              </w:rPr>
            </w:pPr>
            <w:bookmarkStart w:id="3" w:name="_Hlk44353445"/>
            <w:r w:rsidRPr="00492C95">
              <w:rPr>
                <w:rFonts w:ascii="ＭＳ ゴシック" w:eastAsia="ＭＳ ゴシック" w:hAnsi="ＭＳ ゴシック" w:cs="Times New Roman" w:hint="eastAsia"/>
                <w:color w:val="000000" w:themeColor="text1"/>
                <w:kern w:val="0"/>
                <w:sz w:val="24"/>
                <w:szCs w:val="24"/>
              </w:rPr>
              <w:t xml:space="preserve">　　　</w:t>
            </w:r>
            <w:r w:rsidRPr="00492C95">
              <w:rPr>
                <w:rFonts w:ascii="ＭＳ ゴシック" w:eastAsia="ＭＳ ゴシック" w:hAnsi="ＭＳ ゴシック" w:hint="eastAsia"/>
                <w:color w:val="000000" w:themeColor="text1"/>
                <w:sz w:val="24"/>
              </w:rPr>
              <w:t>振込先</w:t>
            </w:r>
          </w:p>
        </w:tc>
        <w:tc>
          <w:tcPr>
            <w:tcW w:w="3814" w:type="dxa"/>
            <w:gridSpan w:val="6"/>
          </w:tcPr>
          <w:p w:rsidR="00437AE3" w:rsidRPr="00492C95" w:rsidRDefault="00437AE3" w:rsidP="00182519">
            <w:pPr>
              <w:spacing w:line="240" w:lineRule="exact"/>
              <w:rPr>
                <w:rFonts w:ascii="ＭＳ ゴシック" w:eastAsia="ＭＳ ゴシック" w:hAnsi="ＭＳ ゴシック"/>
                <w:color w:val="000000" w:themeColor="text1"/>
                <w:sz w:val="22"/>
              </w:rPr>
            </w:pPr>
            <w:r w:rsidRPr="00492C95">
              <w:rPr>
                <w:rFonts w:ascii="ＭＳ ゴシック" w:eastAsia="ＭＳ ゴシック" w:hAnsi="ＭＳ ゴシック" w:hint="eastAsia"/>
                <w:color w:val="000000" w:themeColor="text1"/>
                <w:sz w:val="22"/>
              </w:rPr>
              <w:t>金融機関名</w:t>
            </w:r>
          </w:p>
          <w:p w:rsidR="00437AE3" w:rsidRPr="00492C95" w:rsidRDefault="00437AE3" w:rsidP="00182519">
            <w:pPr>
              <w:spacing w:line="240" w:lineRule="exact"/>
              <w:rPr>
                <w:rFonts w:ascii="ＭＳ ゴシック" w:eastAsia="ＭＳ ゴシック" w:hAnsi="ＭＳ ゴシック"/>
                <w:color w:val="000000" w:themeColor="text1"/>
                <w:sz w:val="22"/>
              </w:rPr>
            </w:pPr>
          </w:p>
          <w:p w:rsidR="00437AE3" w:rsidRPr="00492C95" w:rsidRDefault="00437AE3" w:rsidP="00182519">
            <w:pPr>
              <w:spacing w:line="240" w:lineRule="exact"/>
              <w:rPr>
                <w:rFonts w:ascii="ＭＳ ゴシック" w:eastAsia="ＭＳ ゴシック" w:hAnsi="ＭＳ ゴシック"/>
                <w:color w:val="000000" w:themeColor="text1"/>
                <w:sz w:val="22"/>
              </w:rPr>
            </w:pPr>
          </w:p>
          <w:p w:rsidR="00437AE3" w:rsidRPr="00492C95" w:rsidRDefault="00437AE3" w:rsidP="00182519">
            <w:pPr>
              <w:spacing w:line="240" w:lineRule="exact"/>
              <w:rPr>
                <w:rFonts w:ascii="ＭＳ ゴシック" w:eastAsia="ＭＳ ゴシック" w:hAnsi="ＭＳ ゴシック"/>
                <w:color w:val="000000" w:themeColor="text1"/>
                <w:sz w:val="22"/>
              </w:rPr>
            </w:pPr>
          </w:p>
        </w:tc>
        <w:tc>
          <w:tcPr>
            <w:tcW w:w="4117" w:type="dxa"/>
            <w:gridSpan w:val="8"/>
            <w:tcBorders>
              <w:right w:val="single"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2"/>
              </w:rPr>
            </w:pPr>
            <w:r w:rsidRPr="00492C95">
              <w:rPr>
                <w:rFonts w:ascii="ＭＳ ゴシック" w:eastAsia="ＭＳ ゴシック" w:hAnsi="ＭＳ ゴシック" w:hint="eastAsia"/>
                <w:color w:val="000000" w:themeColor="text1"/>
                <w:sz w:val="22"/>
              </w:rPr>
              <w:t>支店名等（本店・支店・出張所）</w:t>
            </w:r>
          </w:p>
        </w:tc>
      </w:tr>
      <w:tr w:rsidR="00437AE3" w:rsidRPr="00492C95" w:rsidTr="00182519">
        <w:trPr>
          <w:trHeight w:val="571"/>
        </w:trPr>
        <w:tc>
          <w:tcPr>
            <w:tcW w:w="567" w:type="dxa"/>
            <w:vMerge/>
            <w:vAlign w:val="center"/>
          </w:tcPr>
          <w:p w:rsidR="00437AE3" w:rsidRPr="00492C95" w:rsidRDefault="00437AE3" w:rsidP="00182519">
            <w:pPr>
              <w:jc w:val="center"/>
              <w:rPr>
                <w:rFonts w:ascii="ＭＳ ゴシック" w:eastAsia="ＭＳ ゴシック" w:hAnsi="ＭＳ ゴシック"/>
                <w:color w:val="000000" w:themeColor="text1"/>
                <w:sz w:val="24"/>
              </w:rPr>
            </w:pPr>
          </w:p>
        </w:tc>
        <w:tc>
          <w:tcPr>
            <w:tcW w:w="2168" w:type="dxa"/>
            <w:vAlign w:val="center"/>
          </w:tcPr>
          <w:p w:rsidR="00437AE3" w:rsidRPr="00492C95" w:rsidRDefault="00437AE3" w:rsidP="00182519">
            <w:pPr>
              <w:spacing w:line="240" w:lineRule="exact"/>
              <w:jc w:val="center"/>
              <w:rPr>
                <w:rFonts w:ascii="ＭＳ ゴシック" w:eastAsia="ＭＳ ゴシック" w:hAnsi="ＭＳ ゴシック"/>
                <w:color w:val="000000" w:themeColor="text1"/>
                <w:sz w:val="22"/>
                <w:szCs w:val="18"/>
              </w:rPr>
            </w:pPr>
            <w:r w:rsidRPr="00492C95">
              <w:rPr>
                <w:rFonts w:ascii="ＭＳ ゴシック" w:eastAsia="ＭＳ ゴシック" w:hAnsi="ＭＳ ゴシック" w:hint="eastAsia"/>
                <w:color w:val="000000" w:themeColor="text1"/>
                <w:sz w:val="22"/>
                <w:szCs w:val="18"/>
              </w:rPr>
              <w:t>金融機関</w:t>
            </w:r>
          </w:p>
          <w:p w:rsidR="00437AE3" w:rsidRPr="00492C95" w:rsidRDefault="00437AE3" w:rsidP="00182519">
            <w:pPr>
              <w:spacing w:line="240" w:lineRule="exact"/>
              <w:jc w:val="center"/>
              <w:rPr>
                <w:rFonts w:ascii="ＭＳ ゴシック" w:eastAsia="ＭＳ ゴシック" w:hAnsi="ＭＳ ゴシック"/>
                <w:color w:val="000000" w:themeColor="text1"/>
                <w:sz w:val="18"/>
                <w:szCs w:val="18"/>
              </w:rPr>
            </w:pPr>
            <w:r w:rsidRPr="00492C95">
              <w:rPr>
                <w:rFonts w:ascii="ＭＳ ゴシック" w:eastAsia="ＭＳ ゴシック" w:hAnsi="ＭＳ ゴシック" w:hint="eastAsia"/>
                <w:color w:val="000000" w:themeColor="text1"/>
                <w:sz w:val="22"/>
                <w:szCs w:val="18"/>
              </w:rPr>
              <w:t>コード(※1)</w:t>
            </w:r>
          </w:p>
        </w:tc>
        <w:tc>
          <w:tcPr>
            <w:tcW w:w="521" w:type="dxa"/>
            <w:tcBorders>
              <w:righ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521" w:type="dxa"/>
            <w:gridSpan w:val="2"/>
            <w:tcBorders>
              <w:left w:val="dotted" w:sz="4" w:space="0" w:color="auto"/>
              <w:righ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521" w:type="dxa"/>
            <w:tcBorders>
              <w:left w:val="dotted" w:sz="4" w:space="0" w:color="auto"/>
              <w:righ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522" w:type="dxa"/>
            <w:gridSpan w:val="2"/>
            <w:tcBorders>
              <w:lef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2031" w:type="dxa"/>
            <w:gridSpan w:val="3"/>
            <w:vAlign w:val="center"/>
          </w:tcPr>
          <w:p w:rsidR="00437AE3" w:rsidRPr="00492C95" w:rsidRDefault="00437AE3" w:rsidP="00182519">
            <w:pPr>
              <w:spacing w:line="240" w:lineRule="exact"/>
              <w:jc w:val="center"/>
              <w:rPr>
                <w:rFonts w:ascii="ＭＳ ゴシック" w:eastAsia="ＭＳ ゴシック" w:hAnsi="ＭＳ ゴシック"/>
                <w:color w:val="000000" w:themeColor="text1"/>
                <w:sz w:val="18"/>
                <w:szCs w:val="18"/>
              </w:rPr>
            </w:pPr>
            <w:r w:rsidRPr="00492C95">
              <w:rPr>
                <w:rFonts w:ascii="ＭＳ ゴシック" w:eastAsia="ＭＳ ゴシック" w:hAnsi="ＭＳ ゴシック" w:hint="eastAsia"/>
                <w:color w:val="000000" w:themeColor="text1"/>
                <w:sz w:val="22"/>
                <w:szCs w:val="18"/>
              </w:rPr>
              <w:t>支店コード(※1)</w:t>
            </w:r>
          </w:p>
        </w:tc>
        <w:tc>
          <w:tcPr>
            <w:tcW w:w="549" w:type="dxa"/>
            <w:tcBorders>
              <w:righ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549" w:type="dxa"/>
            <w:gridSpan w:val="2"/>
            <w:tcBorders>
              <w:left w:val="dotted" w:sz="4" w:space="0" w:color="auto"/>
              <w:righ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c>
          <w:tcPr>
            <w:tcW w:w="549" w:type="dxa"/>
            <w:tcBorders>
              <w:left w:val="dotted" w:sz="4" w:space="0" w:color="auto"/>
            </w:tcBorders>
            <w:vAlign w:val="center"/>
          </w:tcPr>
          <w:p w:rsidR="00437AE3" w:rsidRPr="00492C95" w:rsidRDefault="00437AE3" w:rsidP="00182519">
            <w:pPr>
              <w:spacing w:line="240" w:lineRule="exact"/>
              <w:jc w:val="left"/>
              <w:rPr>
                <w:rFonts w:ascii="ＭＳ ゴシック" w:eastAsia="ＭＳ ゴシック" w:hAnsi="ＭＳ ゴシック"/>
                <w:color w:val="000000" w:themeColor="text1"/>
                <w:sz w:val="18"/>
                <w:szCs w:val="18"/>
              </w:rPr>
            </w:pPr>
          </w:p>
        </w:tc>
      </w:tr>
      <w:tr w:rsidR="00437AE3" w:rsidRPr="00492C95" w:rsidTr="00182519">
        <w:trPr>
          <w:trHeight w:val="585"/>
        </w:trPr>
        <w:tc>
          <w:tcPr>
            <w:tcW w:w="567" w:type="dxa"/>
            <w:vMerge/>
            <w:vAlign w:val="center"/>
          </w:tcPr>
          <w:p w:rsidR="00437AE3" w:rsidRPr="00492C95" w:rsidRDefault="00437AE3" w:rsidP="00182519">
            <w:pPr>
              <w:jc w:val="center"/>
              <w:rPr>
                <w:rFonts w:ascii="ＭＳ ゴシック" w:eastAsia="ＭＳ ゴシック" w:hAnsi="ＭＳ ゴシック"/>
                <w:color w:val="000000" w:themeColor="text1"/>
                <w:sz w:val="24"/>
              </w:rPr>
            </w:pPr>
          </w:p>
        </w:tc>
        <w:tc>
          <w:tcPr>
            <w:tcW w:w="2168" w:type="dxa"/>
            <w:vAlign w:val="center"/>
          </w:tcPr>
          <w:p w:rsidR="00437AE3" w:rsidRPr="00492C95" w:rsidRDefault="00437AE3" w:rsidP="00182519">
            <w:pPr>
              <w:spacing w:line="380" w:lineRule="exact"/>
              <w:jc w:val="center"/>
              <w:rPr>
                <w:rFonts w:ascii="ＭＳ ゴシック" w:eastAsia="ＭＳ ゴシック" w:hAnsi="ＭＳ ゴシック"/>
                <w:color w:val="000000" w:themeColor="text1"/>
                <w:sz w:val="24"/>
              </w:rPr>
            </w:pPr>
            <w:r w:rsidRPr="00492C95">
              <w:rPr>
                <w:rFonts w:ascii="ＭＳ ゴシック" w:eastAsia="ＭＳ ゴシック" w:hAnsi="ＭＳ ゴシック" w:hint="eastAsia"/>
                <w:color w:val="000000" w:themeColor="text1"/>
                <w:sz w:val="24"/>
              </w:rPr>
              <w:t>店番(※</w:t>
            </w:r>
            <w:r w:rsidRPr="00492C95">
              <w:rPr>
                <w:rFonts w:ascii="ＭＳ ゴシック" w:eastAsia="ＭＳ ゴシック" w:hAnsi="ＭＳ ゴシック"/>
                <w:color w:val="000000" w:themeColor="text1"/>
                <w:sz w:val="24"/>
              </w:rPr>
              <w:t>2</w:t>
            </w:r>
            <w:r w:rsidRPr="00492C95">
              <w:rPr>
                <w:rFonts w:ascii="ＭＳ ゴシック" w:eastAsia="ＭＳ ゴシック" w:hAnsi="ＭＳ ゴシック" w:hint="eastAsia"/>
                <w:color w:val="000000" w:themeColor="text1"/>
                <w:sz w:val="24"/>
              </w:rPr>
              <w:t>)</w:t>
            </w:r>
          </w:p>
        </w:tc>
        <w:tc>
          <w:tcPr>
            <w:tcW w:w="1646" w:type="dxa"/>
            <w:gridSpan w:val="5"/>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4117" w:type="dxa"/>
            <w:gridSpan w:val="8"/>
            <w:vAlign w:val="center"/>
          </w:tcPr>
          <w:p w:rsidR="00437AE3" w:rsidRPr="00492C95" w:rsidRDefault="00437AE3" w:rsidP="00182519">
            <w:pPr>
              <w:spacing w:line="240" w:lineRule="exact"/>
              <w:rPr>
                <w:rFonts w:ascii="ＭＳ ゴシック" w:eastAsia="ＭＳ ゴシック" w:hAnsi="ＭＳ ゴシック"/>
                <w:color w:val="000000" w:themeColor="text1"/>
                <w:szCs w:val="21"/>
              </w:rPr>
            </w:pPr>
            <w:r w:rsidRPr="00492C95">
              <w:rPr>
                <w:rFonts w:ascii="ＭＳ ゴシック" w:eastAsia="ＭＳ ゴシック" w:hAnsi="ＭＳ ゴシック" w:hint="eastAsia"/>
                <w:color w:val="000000" w:themeColor="text1"/>
                <w:szCs w:val="21"/>
              </w:rPr>
              <w:t>預金種類（例：普通・当座・貯蓄）</w:t>
            </w:r>
          </w:p>
          <w:p w:rsidR="00437AE3" w:rsidRPr="00492C95" w:rsidRDefault="00437AE3" w:rsidP="00182519">
            <w:pPr>
              <w:spacing w:line="240" w:lineRule="exact"/>
              <w:rPr>
                <w:rFonts w:ascii="ＭＳ ゴシック" w:eastAsia="ＭＳ ゴシック" w:hAnsi="ＭＳ ゴシック"/>
                <w:color w:val="000000" w:themeColor="text1"/>
                <w:szCs w:val="21"/>
              </w:rPr>
            </w:pPr>
          </w:p>
          <w:p w:rsidR="00437AE3" w:rsidRPr="00492C95" w:rsidRDefault="00437AE3" w:rsidP="00182519">
            <w:pPr>
              <w:spacing w:line="240" w:lineRule="exact"/>
              <w:rPr>
                <w:rFonts w:ascii="ＭＳ ゴシック" w:eastAsia="ＭＳ ゴシック" w:hAnsi="ＭＳ ゴシック"/>
                <w:color w:val="000000" w:themeColor="text1"/>
                <w:sz w:val="18"/>
                <w:szCs w:val="18"/>
              </w:rPr>
            </w:pPr>
          </w:p>
        </w:tc>
      </w:tr>
      <w:tr w:rsidR="00437AE3" w:rsidRPr="00492C95" w:rsidTr="00182519">
        <w:trPr>
          <w:trHeight w:val="456"/>
        </w:trPr>
        <w:tc>
          <w:tcPr>
            <w:tcW w:w="567" w:type="dxa"/>
            <w:vMerge/>
            <w:vAlign w:val="center"/>
          </w:tcPr>
          <w:p w:rsidR="00437AE3" w:rsidRPr="00492C95" w:rsidRDefault="00437AE3" w:rsidP="00182519">
            <w:pPr>
              <w:jc w:val="center"/>
              <w:rPr>
                <w:rFonts w:ascii="ＭＳ ゴシック" w:eastAsia="ＭＳ ゴシック" w:hAnsi="ＭＳ ゴシック"/>
                <w:color w:val="000000" w:themeColor="text1"/>
                <w:sz w:val="24"/>
              </w:rPr>
            </w:pPr>
          </w:p>
        </w:tc>
        <w:tc>
          <w:tcPr>
            <w:tcW w:w="2168" w:type="dxa"/>
            <w:vAlign w:val="center"/>
          </w:tcPr>
          <w:p w:rsidR="00437AE3" w:rsidRPr="00492C95" w:rsidRDefault="00437AE3" w:rsidP="00182519">
            <w:pPr>
              <w:spacing w:line="320" w:lineRule="exact"/>
              <w:jc w:val="center"/>
              <w:rPr>
                <w:rFonts w:ascii="ＭＳ ゴシック" w:eastAsia="ＭＳ ゴシック" w:hAnsi="ＭＳ ゴシック"/>
                <w:color w:val="000000" w:themeColor="text1"/>
                <w:sz w:val="18"/>
                <w:szCs w:val="18"/>
              </w:rPr>
            </w:pPr>
            <w:r w:rsidRPr="00492C95">
              <w:rPr>
                <w:rFonts w:ascii="ＭＳ ゴシック" w:eastAsia="ＭＳ ゴシック" w:hAnsi="ＭＳ ゴシック" w:hint="eastAsia"/>
                <w:color w:val="000000" w:themeColor="text1"/>
                <w:sz w:val="24"/>
                <w:szCs w:val="18"/>
              </w:rPr>
              <w:t>口座番号</w:t>
            </w:r>
          </w:p>
        </w:tc>
        <w:tc>
          <w:tcPr>
            <w:tcW w:w="823" w:type="dxa"/>
            <w:gridSpan w:val="2"/>
            <w:tcBorders>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3" w:type="dxa"/>
            <w:gridSpan w:val="3"/>
            <w:tcBorders>
              <w:left w:val="dotted" w:sz="4" w:space="0" w:color="auto"/>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3" w:type="dxa"/>
            <w:gridSpan w:val="2"/>
            <w:tcBorders>
              <w:left w:val="dotted" w:sz="4" w:space="0" w:color="auto"/>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4" w:type="dxa"/>
            <w:tcBorders>
              <w:left w:val="dotted" w:sz="4" w:space="0" w:color="auto"/>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3" w:type="dxa"/>
            <w:tcBorders>
              <w:left w:val="dotted" w:sz="4" w:space="0" w:color="auto"/>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3" w:type="dxa"/>
            <w:gridSpan w:val="2"/>
            <w:tcBorders>
              <w:left w:val="dotted" w:sz="4" w:space="0" w:color="auto"/>
              <w:bottom w:val="single" w:sz="4" w:space="0" w:color="auto"/>
              <w:right w:val="dotted"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c>
          <w:tcPr>
            <w:tcW w:w="824" w:type="dxa"/>
            <w:gridSpan w:val="2"/>
            <w:tcBorders>
              <w:left w:val="dotted" w:sz="4" w:space="0" w:color="auto"/>
              <w:bottom w:val="single" w:sz="4" w:space="0" w:color="auto"/>
            </w:tcBorders>
          </w:tcPr>
          <w:p w:rsidR="00437AE3" w:rsidRPr="00492C95" w:rsidRDefault="00437AE3" w:rsidP="00182519">
            <w:pPr>
              <w:spacing w:line="240" w:lineRule="exact"/>
              <w:rPr>
                <w:rFonts w:ascii="ＭＳ ゴシック" w:eastAsia="ＭＳ ゴシック" w:hAnsi="ＭＳ ゴシック"/>
                <w:color w:val="000000" w:themeColor="text1"/>
                <w:sz w:val="24"/>
              </w:rPr>
            </w:pPr>
          </w:p>
        </w:tc>
      </w:tr>
      <w:tr w:rsidR="00437AE3" w:rsidRPr="00492C95" w:rsidTr="00182519">
        <w:trPr>
          <w:trHeight w:val="551"/>
        </w:trPr>
        <w:tc>
          <w:tcPr>
            <w:tcW w:w="567" w:type="dxa"/>
            <w:vMerge/>
            <w:vAlign w:val="center"/>
          </w:tcPr>
          <w:p w:rsidR="00437AE3" w:rsidRPr="00492C95" w:rsidRDefault="00437AE3" w:rsidP="00182519">
            <w:pPr>
              <w:jc w:val="center"/>
              <w:rPr>
                <w:rFonts w:ascii="ＭＳ ゴシック" w:eastAsia="ＭＳ ゴシック" w:hAnsi="ＭＳ ゴシック"/>
                <w:color w:val="000000" w:themeColor="text1"/>
                <w:sz w:val="24"/>
              </w:rPr>
            </w:pPr>
          </w:p>
        </w:tc>
        <w:tc>
          <w:tcPr>
            <w:tcW w:w="2168" w:type="dxa"/>
            <w:vMerge w:val="restart"/>
            <w:vAlign w:val="center"/>
          </w:tcPr>
          <w:p w:rsidR="00437AE3" w:rsidRPr="00492C95" w:rsidRDefault="00437AE3" w:rsidP="00182519">
            <w:pPr>
              <w:spacing w:line="240" w:lineRule="exact"/>
              <w:jc w:val="center"/>
              <w:rPr>
                <w:rFonts w:ascii="ＭＳ ゴシック" w:eastAsia="ＭＳ ゴシック" w:hAnsi="ＭＳ ゴシック"/>
                <w:color w:val="000000" w:themeColor="text1"/>
                <w:sz w:val="18"/>
                <w:szCs w:val="18"/>
              </w:rPr>
            </w:pPr>
            <w:r w:rsidRPr="00492C95">
              <w:rPr>
                <w:rFonts w:ascii="ＭＳ ゴシック" w:eastAsia="ＭＳ ゴシック" w:hAnsi="ＭＳ ゴシック" w:hint="eastAsia"/>
                <w:color w:val="000000" w:themeColor="text1"/>
                <w:sz w:val="18"/>
                <w:szCs w:val="18"/>
              </w:rPr>
              <w:t>（フリガナ）</w:t>
            </w:r>
          </w:p>
          <w:p w:rsidR="00437AE3" w:rsidRPr="00492C95" w:rsidRDefault="00437AE3" w:rsidP="00182519">
            <w:pPr>
              <w:spacing w:line="240" w:lineRule="exact"/>
              <w:jc w:val="center"/>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color w:val="000000" w:themeColor="text1"/>
                <w:sz w:val="24"/>
                <w:szCs w:val="24"/>
              </w:rPr>
              <w:t>口座名義</w:t>
            </w:r>
          </w:p>
        </w:tc>
        <w:tc>
          <w:tcPr>
            <w:tcW w:w="5763" w:type="dxa"/>
            <w:gridSpan w:val="13"/>
            <w:tcBorders>
              <w:bottom w:val="dashSmallGap" w:sz="4" w:space="0" w:color="auto"/>
            </w:tcBorders>
          </w:tcPr>
          <w:p w:rsidR="00437AE3" w:rsidRPr="00492C95" w:rsidRDefault="00437AE3" w:rsidP="00182519">
            <w:pPr>
              <w:rPr>
                <w:rFonts w:ascii="ＭＳ ゴシック" w:eastAsia="ＭＳ ゴシック" w:hAnsi="ＭＳ ゴシック"/>
                <w:color w:val="000000" w:themeColor="text1"/>
                <w:sz w:val="18"/>
                <w:szCs w:val="18"/>
              </w:rPr>
            </w:pPr>
          </w:p>
        </w:tc>
      </w:tr>
      <w:tr w:rsidR="00437AE3" w:rsidRPr="00492C95" w:rsidTr="00182519">
        <w:trPr>
          <w:trHeight w:val="551"/>
        </w:trPr>
        <w:tc>
          <w:tcPr>
            <w:tcW w:w="567" w:type="dxa"/>
            <w:vMerge/>
            <w:vAlign w:val="center"/>
          </w:tcPr>
          <w:p w:rsidR="00437AE3" w:rsidRPr="00492C95" w:rsidRDefault="00437AE3" w:rsidP="00182519">
            <w:pPr>
              <w:jc w:val="center"/>
              <w:rPr>
                <w:rFonts w:ascii="ＭＳ ゴシック" w:eastAsia="ＭＳ ゴシック" w:hAnsi="ＭＳ ゴシック"/>
                <w:color w:val="000000" w:themeColor="text1"/>
                <w:sz w:val="24"/>
              </w:rPr>
            </w:pPr>
          </w:p>
        </w:tc>
        <w:tc>
          <w:tcPr>
            <w:tcW w:w="2168" w:type="dxa"/>
            <w:vMerge/>
            <w:vAlign w:val="center"/>
          </w:tcPr>
          <w:p w:rsidR="00437AE3" w:rsidRPr="00492C95" w:rsidRDefault="00437AE3" w:rsidP="00182519">
            <w:pPr>
              <w:spacing w:line="240" w:lineRule="exact"/>
              <w:jc w:val="center"/>
              <w:rPr>
                <w:rFonts w:ascii="ＭＳ ゴシック" w:eastAsia="ＭＳ ゴシック" w:hAnsi="ＭＳ ゴシック"/>
                <w:color w:val="000000" w:themeColor="text1"/>
                <w:sz w:val="18"/>
                <w:szCs w:val="18"/>
              </w:rPr>
            </w:pPr>
          </w:p>
        </w:tc>
        <w:tc>
          <w:tcPr>
            <w:tcW w:w="5763" w:type="dxa"/>
            <w:gridSpan w:val="13"/>
            <w:tcBorders>
              <w:top w:val="dashSmallGap" w:sz="4" w:space="0" w:color="auto"/>
            </w:tcBorders>
          </w:tcPr>
          <w:p w:rsidR="00437AE3" w:rsidRPr="00492C95" w:rsidRDefault="00437AE3" w:rsidP="00182519">
            <w:pPr>
              <w:rPr>
                <w:rFonts w:ascii="ＭＳ ゴシック" w:eastAsia="ＭＳ ゴシック" w:hAnsi="ＭＳ ゴシック"/>
                <w:color w:val="000000" w:themeColor="text1"/>
                <w:sz w:val="24"/>
              </w:rPr>
            </w:pPr>
          </w:p>
          <w:p w:rsidR="00437AE3" w:rsidRPr="00492C95" w:rsidRDefault="00437AE3" w:rsidP="00182519">
            <w:pPr>
              <w:rPr>
                <w:rFonts w:ascii="ＭＳ ゴシック" w:eastAsia="ＭＳ ゴシック" w:hAnsi="ＭＳ ゴシック"/>
                <w:color w:val="000000" w:themeColor="text1"/>
                <w:sz w:val="24"/>
              </w:rPr>
            </w:pPr>
          </w:p>
          <w:p w:rsidR="00437AE3" w:rsidRPr="00492C95" w:rsidRDefault="00437AE3" w:rsidP="00182519">
            <w:pPr>
              <w:rPr>
                <w:rFonts w:ascii="ＭＳ ゴシック" w:eastAsia="ＭＳ ゴシック" w:hAnsi="ＭＳ ゴシック"/>
                <w:color w:val="000000" w:themeColor="text1"/>
                <w:sz w:val="24"/>
              </w:rPr>
            </w:pPr>
          </w:p>
        </w:tc>
      </w:tr>
    </w:tbl>
    <w:bookmarkEnd w:id="3"/>
    <w:p w:rsidR="00437AE3" w:rsidRPr="00492C95" w:rsidRDefault="00437AE3" w:rsidP="00437AE3">
      <w:pPr>
        <w:snapToGrid w:val="0"/>
        <w:spacing w:line="320" w:lineRule="exact"/>
        <w:ind w:left="1115" w:hangingChars="531" w:hanging="1115"/>
        <w:rPr>
          <w:rFonts w:ascii="ＭＳ Ｐゴシック" w:eastAsia="ＭＳ Ｐゴシック" w:hAnsi="ＭＳ Ｐゴシック"/>
          <w:color w:val="000000" w:themeColor="text1"/>
          <w:sz w:val="20"/>
        </w:rPr>
      </w:pPr>
      <w:r w:rsidRPr="00492C95">
        <w:rPr>
          <w:rFonts w:ascii="ＭＳ ゴシック" w:eastAsia="ＭＳ ゴシック" w:hAnsi="ＭＳ ゴシック" w:hint="eastAsia"/>
          <w:color w:val="000000" w:themeColor="text1"/>
          <w:szCs w:val="21"/>
        </w:rPr>
        <w:t xml:space="preserve">　　　　</w:t>
      </w:r>
      <w:r w:rsidRPr="00492C95">
        <w:rPr>
          <w:rFonts w:ascii="ＭＳ Ｐゴシック" w:eastAsia="ＭＳ Ｐゴシック" w:hAnsi="ＭＳ Ｐゴシック" w:hint="eastAsia"/>
          <w:color w:val="000000" w:themeColor="text1"/>
          <w:sz w:val="20"/>
        </w:rPr>
        <w:t>※1　金融機関コード、支店コードが分かる場合は記載をお願いします。</w:t>
      </w:r>
    </w:p>
    <w:p w:rsidR="00437AE3" w:rsidRPr="00492C95" w:rsidRDefault="00437AE3" w:rsidP="00437AE3">
      <w:pPr>
        <w:spacing w:line="260" w:lineRule="exact"/>
        <w:ind w:firstLineChars="425" w:firstLine="850"/>
        <w:rPr>
          <w:rFonts w:ascii="ＭＳ Ｐゴシック" w:eastAsia="ＭＳ Ｐゴシック" w:hAnsi="ＭＳ Ｐゴシック"/>
          <w:color w:val="000000" w:themeColor="text1"/>
          <w:sz w:val="20"/>
        </w:rPr>
      </w:pPr>
      <w:r w:rsidRPr="00492C95">
        <w:rPr>
          <w:rFonts w:ascii="ＭＳ Ｐゴシック" w:eastAsia="ＭＳ Ｐゴシック" w:hAnsi="ＭＳ Ｐゴシック" w:hint="eastAsia"/>
          <w:color w:val="000000" w:themeColor="text1"/>
          <w:sz w:val="20"/>
        </w:rPr>
        <w:t>※2　振込先をゆうちょ銀行とする方は記載をお願いします。</w:t>
      </w:r>
    </w:p>
    <w:p w:rsidR="00437AE3" w:rsidRPr="00492C95" w:rsidRDefault="00437AE3" w:rsidP="00437AE3">
      <w:pPr>
        <w:spacing w:line="260" w:lineRule="exact"/>
        <w:ind w:firstLineChars="425" w:firstLine="850"/>
        <w:rPr>
          <w:rFonts w:ascii="ＭＳ ゴシック" w:eastAsia="ＭＳ ゴシック" w:hAnsi="ＭＳ ゴシック" w:cs="ＭＳ 明朝"/>
          <w:color w:val="000000" w:themeColor="text1"/>
          <w:sz w:val="24"/>
          <w:szCs w:val="24"/>
        </w:rPr>
      </w:pPr>
      <w:r w:rsidRPr="00492C95">
        <w:rPr>
          <w:rFonts w:ascii="ＭＳ Ｐゴシック" w:eastAsia="ＭＳ Ｐゴシック" w:hAnsi="ＭＳ Ｐゴシック" w:hint="eastAsia"/>
          <w:color w:val="000000" w:themeColor="text1"/>
          <w:sz w:val="20"/>
        </w:rPr>
        <w:t>※3　記入いただいた情報は本補助金に関する業務にのみ使用します。</w:t>
      </w:r>
    </w:p>
    <w:p w:rsidR="00437AE3" w:rsidRPr="00492C95" w:rsidRDefault="00437AE3" w:rsidP="00437AE3">
      <w:pPr>
        <w:spacing w:line="320" w:lineRule="exact"/>
        <w:ind w:right="-2" w:firstLineChars="200" w:firstLine="482"/>
        <w:jc w:val="left"/>
        <w:rPr>
          <w:rFonts w:ascii="ＭＳ ゴシック" w:eastAsia="ＭＳ ゴシック" w:hAnsi="ＭＳ ゴシック"/>
          <w:b/>
          <w:color w:val="000000" w:themeColor="text1"/>
          <w:sz w:val="24"/>
          <w:szCs w:val="24"/>
        </w:rPr>
      </w:pPr>
      <w:r w:rsidRPr="00492C95">
        <w:rPr>
          <w:rFonts w:ascii="ＭＳ ゴシック" w:eastAsia="ＭＳ ゴシック" w:hAnsi="ＭＳ ゴシック" w:hint="eastAsia"/>
          <w:b/>
          <w:color w:val="000000" w:themeColor="text1"/>
          <w:sz w:val="24"/>
          <w:szCs w:val="24"/>
        </w:rPr>
        <w:t>【添付書類】</w:t>
      </w:r>
      <w:r w:rsidRPr="00492C95">
        <w:rPr>
          <w:rFonts w:ascii="ＭＳ ゴシック" w:eastAsia="ＭＳ ゴシック" w:hAnsi="ＭＳ ゴシック" w:hint="eastAsia"/>
          <w:color w:val="000000" w:themeColor="text1"/>
          <w:sz w:val="24"/>
          <w:szCs w:val="24"/>
        </w:rPr>
        <w:t>（☑が必要です。）</w:t>
      </w:r>
    </w:p>
    <w:p w:rsidR="0035086C" w:rsidRPr="00437AE3" w:rsidRDefault="00437AE3" w:rsidP="00437AE3">
      <w:pPr>
        <w:spacing w:line="320" w:lineRule="exact"/>
        <w:ind w:firstLineChars="200" w:firstLine="482"/>
        <w:rPr>
          <w:rFonts w:ascii="ＭＳ ゴシック" w:eastAsia="ＭＳ ゴシック" w:hAnsi="ＭＳ ゴシック"/>
          <w:color w:val="000000" w:themeColor="text1"/>
          <w:sz w:val="24"/>
          <w:szCs w:val="24"/>
        </w:rPr>
      </w:pPr>
      <w:r w:rsidRPr="00492C95">
        <w:rPr>
          <w:rFonts w:ascii="ＭＳ ゴシック" w:eastAsia="ＭＳ ゴシック" w:hAnsi="ＭＳ ゴシック" w:hint="eastAsia"/>
          <w:b/>
          <w:color w:val="000000" w:themeColor="text1"/>
          <w:sz w:val="24"/>
          <w:szCs w:val="24"/>
        </w:rPr>
        <w:t xml:space="preserve">　</w:t>
      </w:r>
      <w:r w:rsidRPr="00492C95">
        <w:rPr>
          <w:rFonts w:ascii="ＭＳ ゴシック" w:eastAsia="ＭＳ ゴシック" w:hAnsi="ＭＳ ゴシック" w:hint="eastAsia"/>
          <w:color w:val="000000" w:themeColor="text1"/>
          <w:sz w:val="24"/>
          <w:szCs w:val="24"/>
        </w:rPr>
        <w:t>□　振込先口座の通帳の写しを添付</w:t>
      </w:r>
    </w:p>
    <w:sectPr w:rsidR="0035086C" w:rsidRPr="00437AE3"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55" w:rsidRDefault="005A4255" w:rsidP="00F83FF3">
      <w:r>
        <w:separator/>
      </w:r>
    </w:p>
  </w:endnote>
  <w:endnote w:type="continuationSeparator" w:id="0">
    <w:p w:rsidR="005A4255" w:rsidRDefault="005A4255"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1081"/>
      <w:docPartObj>
        <w:docPartGallery w:val="Page Numbers (Bottom of Page)"/>
        <w:docPartUnique/>
      </w:docPartObj>
    </w:sdtPr>
    <w:sdtEndPr>
      <w:rPr>
        <w:rFonts w:ascii="ＭＳ ゴシック" w:eastAsia="ＭＳ ゴシック" w:hAnsi="ＭＳ ゴシック"/>
        <w:sz w:val="28"/>
      </w:rPr>
    </w:sdtEndPr>
    <w:sdtContent>
      <w:p w:rsidR="00EA4D14" w:rsidRPr="00ED5E06" w:rsidRDefault="00EA4D14">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F03DDC" w:rsidRPr="00F03DDC">
          <w:rPr>
            <w:rFonts w:ascii="ＭＳ ゴシック" w:eastAsia="ＭＳ ゴシック" w:hAnsi="ＭＳ ゴシック"/>
            <w:noProof/>
            <w:sz w:val="28"/>
            <w:lang w:val="ja-JP"/>
          </w:rPr>
          <w:t>1</w:t>
        </w:r>
        <w:r w:rsidRPr="00ED5E06">
          <w:rPr>
            <w:rFonts w:ascii="ＭＳ ゴシック" w:eastAsia="ＭＳ ゴシック" w:hAnsi="ＭＳ ゴシック"/>
            <w:sz w:val="28"/>
          </w:rPr>
          <w:fldChar w:fldCharType="end"/>
        </w:r>
      </w:p>
    </w:sdtContent>
  </w:sdt>
  <w:p w:rsidR="00EA4D14" w:rsidRDefault="00EA4D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55" w:rsidRDefault="005A4255" w:rsidP="00F83FF3">
      <w:r>
        <w:separator/>
      </w:r>
    </w:p>
  </w:footnote>
  <w:footnote w:type="continuationSeparator" w:id="0">
    <w:p w:rsidR="005A4255" w:rsidRDefault="005A4255" w:rsidP="00F8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14" w:rsidRPr="00F83FF3" w:rsidRDefault="00EA4D14"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bordersDoNotSurroundHeader/>
  <w:bordersDoNotSurroundFooter/>
  <w:doNotTrackFormatting/>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98"/>
    <w:rsid w:val="00002855"/>
    <w:rsid w:val="000056CF"/>
    <w:rsid w:val="00023B72"/>
    <w:rsid w:val="00025AB5"/>
    <w:rsid w:val="00030EDC"/>
    <w:rsid w:val="0003317F"/>
    <w:rsid w:val="0004246E"/>
    <w:rsid w:val="00050A84"/>
    <w:rsid w:val="00052538"/>
    <w:rsid w:val="000560AD"/>
    <w:rsid w:val="000601BF"/>
    <w:rsid w:val="000608FC"/>
    <w:rsid w:val="00077FEC"/>
    <w:rsid w:val="00080A96"/>
    <w:rsid w:val="0008286A"/>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B43D0"/>
    <w:rsid w:val="001C6A2E"/>
    <w:rsid w:val="001D2137"/>
    <w:rsid w:val="001E1947"/>
    <w:rsid w:val="001E1C2A"/>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21C5C"/>
    <w:rsid w:val="00430BA4"/>
    <w:rsid w:val="00437AE3"/>
    <w:rsid w:val="00442A7A"/>
    <w:rsid w:val="00445B68"/>
    <w:rsid w:val="004558F9"/>
    <w:rsid w:val="004700F0"/>
    <w:rsid w:val="00486482"/>
    <w:rsid w:val="00486C83"/>
    <w:rsid w:val="004C54D0"/>
    <w:rsid w:val="004D5359"/>
    <w:rsid w:val="00501CC5"/>
    <w:rsid w:val="00532BBA"/>
    <w:rsid w:val="00553027"/>
    <w:rsid w:val="005542BD"/>
    <w:rsid w:val="005A4255"/>
    <w:rsid w:val="005A6079"/>
    <w:rsid w:val="005B35E8"/>
    <w:rsid w:val="005C15A6"/>
    <w:rsid w:val="005E02EB"/>
    <w:rsid w:val="005F4A56"/>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26"/>
    <w:rsid w:val="007400A2"/>
    <w:rsid w:val="00756045"/>
    <w:rsid w:val="00760B97"/>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8CE"/>
    <w:rsid w:val="00A42760"/>
    <w:rsid w:val="00A66EC7"/>
    <w:rsid w:val="00A73178"/>
    <w:rsid w:val="00A74FA3"/>
    <w:rsid w:val="00AC27F6"/>
    <w:rsid w:val="00B042A5"/>
    <w:rsid w:val="00B05AB7"/>
    <w:rsid w:val="00B11C1D"/>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22464"/>
    <w:rsid w:val="00C476A8"/>
    <w:rsid w:val="00C64721"/>
    <w:rsid w:val="00C7214E"/>
    <w:rsid w:val="00C852BB"/>
    <w:rsid w:val="00C9609F"/>
    <w:rsid w:val="00CD219A"/>
    <w:rsid w:val="00D40F97"/>
    <w:rsid w:val="00D571B0"/>
    <w:rsid w:val="00D66215"/>
    <w:rsid w:val="00D7783D"/>
    <w:rsid w:val="00D86F6B"/>
    <w:rsid w:val="00D9579C"/>
    <w:rsid w:val="00DA18CD"/>
    <w:rsid w:val="00DB3B11"/>
    <w:rsid w:val="00DC3B71"/>
    <w:rsid w:val="00DE10CC"/>
    <w:rsid w:val="00DF634A"/>
    <w:rsid w:val="00E215CB"/>
    <w:rsid w:val="00E22235"/>
    <w:rsid w:val="00E229E8"/>
    <w:rsid w:val="00E26FEB"/>
    <w:rsid w:val="00E3188F"/>
    <w:rsid w:val="00E3220C"/>
    <w:rsid w:val="00E34988"/>
    <w:rsid w:val="00E36C96"/>
    <w:rsid w:val="00E52AA4"/>
    <w:rsid w:val="00E65C55"/>
    <w:rsid w:val="00EA4D14"/>
    <w:rsid w:val="00EC5B6A"/>
    <w:rsid w:val="00EC7CF2"/>
    <w:rsid w:val="00ED5E06"/>
    <w:rsid w:val="00ED78E8"/>
    <w:rsid w:val="00EE06CE"/>
    <w:rsid w:val="00EE3C76"/>
    <w:rsid w:val="00F03DDC"/>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760B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76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992873622">
      <w:bodyDiv w:val="1"/>
      <w:marLeft w:val="0"/>
      <w:marRight w:val="0"/>
      <w:marTop w:val="0"/>
      <w:marBottom w:val="0"/>
      <w:divBdr>
        <w:top w:val="none" w:sz="0" w:space="0" w:color="auto"/>
        <w:left w:val="none" w:sz="0" w:space="0" w:color="auto"/>
        <w:bottom w:val="none" w:sz="0" w:space="0" w:color="auto"/>
        <w:right w:val="none" w:sz="0" w:space="0" w:color="auto"/>
      </w:divBdr>
    </w:div>
    <w:div w:id="16623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E7DB-67CA-49EB-98B4-D2456772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2020-09-04T01:17:00Z</dcterms:created>
  <dcterms:modified xsi:type="dcterms:W3CDTF">2020-09-04T01:17:00Z</dcterms:modified>
</cp:coreProperties>
</file>